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2990"/>
        <w:gridCol w:w="6370"/>
      </w:tblGrid>
      <w:tr w:rsidR="001B3195" w:rsidRPr="00A83090" w14:paraId="3218659F" w14:textId="77777777" w:rsidTr="001B3195">
        <w:tc>
          <w:tcPr>
            <w:tcW w:w="1597" w:type="pct"/>
          </w:tcPr>
          <w:p w14:paraId="6587FE95" w14:textId="77777777" w:rsidR="001B3195" w:rsidRDefault="001B3195" w:rsidP="005D0FDB">
            <w:pPr>
              <w:pStyle w:val="Header"/>
              <w:ind w:left="-108"/>
            </w:pPr>
            <w:r w:rsidRPr="00A76788">
              <w:rPr>
                <w:rFonts w:ascii="Arial" w:hAnsi="Arial" w:cs="Arial"/>
                <w:noProof/>
              </w:rPr>
              <w:drawing>
                <wp:inline distT="0" distB="0" distL="0" distR="0" wp14:anchorId="30002DEE" wp14:editId="11EED489">
                  <wp:extent cx="1828800" cy="436880"/>
                  <wp:effectExtent l="0" t="0" r="0" b="0"/>
                  <wp:docPr id="5" name="Picture 5" descr="mcgcr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gcr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pct"/>
          </w:tcPr>
          <w:p w14:paraId="2D3E93D0" w14:textId="0484FF99" w:rsidR="001B3195" w:rsidRDefault="001B3195" w:rsidP="005D0FDB">
            <w:pPr>
              <w:pStyle w:val="Heading1"/>
              <w:tabs>
                <w:tab w:val="right" w:pos="8789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COI Template Letter for Students and Trainees </w:t>
            </w:r>
          </w:p>
          <w:p w14:paraId="68697E1F" w14:textId="77777777" w:rsidR="001B3195" w:rsidRPr="00AB593D" w:rsidRDefault="001B3195" w:rsidP="005D0FDB">
            <w:pPr>
              <w:pStyle w:val="Heading2"/>
              <w:jc w:val="right"/>
              <w:rPr>
                <w:b w:val="0"/>
                <w:color w:val="FF0000"/>
                <w:sz w:val="20"/>
              </w:rPr>
            </w:pPr>
            <w:r w:rsidRPr="00AB593D">
              <w:rPr>
                <w:b w:val="0"/>
                <w:color w:val="00B0F0"/>
                <w:sz w:val="20"/>
              </w:rPr>
              <w:t>Modify/delete optional/bold/italic areas as required</w:t>
            </w:r>
          </w:p>
        </w:tc>
      </w:tr>
    </w:tbl>
    <w:p w14:paraId="550CC254" w14:textId="77777777" w:rsidR="001B3195" w:rsidRDefault="001B3195">
      <w:pPr>
        <w:rPr>
          <w:highlight w:val="yellow"/>
        </w:rPr>
      </w:pPr>
    </w:p>
    <w:p w14:paraId="105CD547" w14:textId="77777777" w:rsidR="001B3195" w:rsidRDefault="001B3195">
      <w:pPr>
        <w:rPr>
          <w:highlight w:val="yellow"/>
        </w:rPr>
      </w:pPr>
    </w:p>
    <w:p w14:paraId="4F898742" w14:textId="3050370E" w:rsidR="000441D0" w:rsidRDefault="000441D0">
      <w:r w:rsidRPr="000441D0">
        <w:rPr>
          <w:highlight w:val="yellow"/>
        </w:rPr>
        <w:t>DATE</w:t>
      </w:r>
    </w:p>
    <w:p w14:paraId="05EC5992" w14:textId="77777777" w:rsidR="000441D0" w:rsidRDefault="000441D0"/>
    <w:p w14:paraId="0E3C148F" w14:textId="4CAA31DB" w:rsidR="005C3E63" w:rsidRDefault="000441D0">
      <w:r>
        <w:t xml:space="preserve">Dear </w:t>
      </w:r>
      <w:r w:rsidRPr="001B3195">
        <w:rPr>
          <w:highlight w:val="yellow"/>
        </w:rPr>
        <w:t>_____</w:t>
      </w:r>
      <w:r w:rsidRPr="000441D0">
        <w:rPr>
          <w:highlight w:val="yellow"/>
        </w:rPr>
        <w:t>,</w:t>
      </w:r>
    </w:p>
    <w:p w14:paraId="384775B3" w14:textId="287B3762" w:rsidR="000441D0" w:rsidRDefault="000441D0"/>
    <w:p w14:paraId="1A087EE6" w14:textId="52F8FE4B" w:rsidR="000441D0" w:rsidRDefault="000441D0"/>
    <w:p w14:paraId="35405AB0" w14:textId="2BEB48CB" w:rsidR="000441D0" w:rsidRDefault="000441D0">
      <w:r>
        <w:t xml:space="preserve">I am writing to advise you about a conflict of interest, which I must declare and manage in accordance with McGill regulations. </w:t>
      </w:r>
    </w:p>
    <w:p w14:paraId="7C546869" w14:textId="4D368E16" w:rsidR="000441D0" w:rsidRDefault="000441D0"/>
    <w:p w14:paraId="40F5CB44" w14:textId="05CABD6E" w:rsidR="000441D0" w:rsidRDefault="000441D0">
      <w:r>
        <w:t xml:space="preserve">The situation that gives rise to this conflict is the following: </w:t>
      </w:r>
    </w:p>
    <w:p w14:paraId="1B4B2A56" w14:textId="7CCB0BDE" w:rsidR="000441D0" w:rsidRDefault="000441D0" w:rsidP="000441D0">
      <w:pPr>
        <w:ind w:left="720"/>
      </w:pPr>
      <w:r>
        <w:t xml:space="preserve"> [</w:t>
      </w:r>
      <w:r w:rsidRPr="000441D0">
        <w:rPr>
          <w:highlight w:val="yellow"/>
        </w:rPr>
        <w:t>Describe the facts relevant to your interest or your related party’s interest and its connection to the work your students/trainees are conducting under your supervision]</w:t>
      </w:r>
      <w:r>
        <w:t>.</w:t>
      </w:r>
    </w:p>
    <w:p w14:paraId="4F65B85B" w14:textId="0C5E6636" w:rsidR="000441D0" w:rsidRDefault="000441D0" w:rsidP="000441D0"/>
    <w:p w14:paraId="1C83CF5B" w14:textId="05B846D3" w:rsidR="000441D0" w:rsidRDefault="000441D0" w:rsidP="000441D0">
      <w:r>
        <w:t>This situation may affect your interests because [</w:t>
      </w:r>
      <w:r w:rsidRPr="000441D0">
        <w:rPr>
          <w:highlight w:val="yellow"/>
        </w:rPr>
        <w:t xml:space="preserve">set out how the situation may compromise, benefit, </w:t>
      </w:r>
      <w:r>
        <w:rPr>
          <w:highlight w:val="yellow"/>
        </w:rPr>
        <w:t>and/</w:t>
      </w:r>
      <w:r w:rsidRPr="000441D0">
        <w:rPr>
          <w:highlight w:val="yellow"/>
        </w:rPr>
        <w:t>or influence the student/trainee’s research and/or its dissemination</w:t>
      </w:r>
      <w:r>
        <w:t>].</w:t>
      </w:r>
    </w:p>
    <w:p w14:paraId="1828D659" w14:textId="14933D7C" w:rsidR="000441D0" w:rsidRDefault="000441D0" w:rsidP="000441D0"/>
    <w:p w14:paraId="6FAA7F02" w14:textId="34B965FC" w:rsidR="000441D0" w:rsidRDefault="000441D0" w:rsidP="000441D0">
      <w:r>
        <w:t xml:space="preserve">As a supervisor, I am obliged to ensure that I am guided by the best interests of my students and trainees. As such, I am committed to ensuring that my teaching and supervision activities are driven by my responsibilities to students and trainees rather than my own personal or financial interests. </w:t>
      </w:r>
    </w:p>
    <w:p w14:paraId="478A3DFA" w14:textId="1D7879F6" w:rsidR="006844FE" w:rsidRDefault="006844FE" w:rsidP="000441D0"/>
    <w:p w14:paraId="31EB998D" w14:textId="30431FB2" w:rsidR="006844FE" w:rsidRDefault="006844FE" w:rsidP="000441D0">
      <w:r>
        <w:t>The measures that have been put in place to mitigate this conflict and to protect your interests include [</w:t>
      </w:r>
      <w:r w:rsidRPr="006844FE">
        <w:rPr>
          <w:highlight w:val="yellow"/>
        </w:rPr>
        <w:t>describe COI mitigation plan here</w:t>
      </w:r>
      <w:bookmarkStart w:id="0" w:name="_GoBack"/>
      <w:bookmarkEnd w:id="0"/>
      <w:r>
        <w:t>].</w:t>
      </w:r>
    </w:p>
    <w:p w14:paraId="39D12327" w14:textId="273E5F1E" w:rsidR="000441D0" w:rsidRDefault="000441D0" w:rsidP="000441D0"/>
    <w:p w14:paraId="4FADEA86" w14:textId="77777777" w:rsidR="000441D0" w:rsidRDefault="000441D0" w:rsidP="000441D0">
      <w:r>
        <w:t xml:space="preserve">If you have any questions in relation to the foregoing, please do not hesitate to be in touch with me. </w:t>
      </w:r>
    </w:p>
    <w:p w14:paraId="65F06205" w14:textId="77777777" w:rsidR="000441D0" w:rsidRDefault="000441D0" w:rsidP="000441D0"/>
    <w:p w14:paraId="1ED3D479" w14:textId="6E787FF0" w:rsidR="000441D0" w:rsidRDefault="000441D0" w:rsidP="000441D0">
      <w:r>
        <w:t xml:space="preserve">You may also speak, at any time and in confidence, with the Graduate Program Director, Professor </w:t>
      </w:r>
      <w:r w:rsidRPr="000441D0">
        <w:rPr>
          <w:highlight w:val="yellow"/>
        </w:rPr>
        <w:t>___</w:t>
      </w:r>
      <w:r>
        <w:t xml:space="preserve"> or Chair of the Department, </w:t>
      </w:r>
      <w:r w:rsidRPr="000441D0">
        <w:rPr>
          <w:highlight w:val="yellow"/>
        </w:rPr>
        <w:t>___</w:t>
      </w:r>
      <w:r>
        <w:t xml:space="preserve"> both of whom are copied on this letter. </w:t>
      </w:r>
    </w:p>
    <w:p w14:paraId="358F0346" w14:textId="4A7D620E" w:rsidR="000441D0" w:rsidRDefault="000441D0" w:rsidP="000441D0"/>
    <w:p w14:paraId="472793D1" w14:textId="545EA5DF" w:rsidR="000441D0" w:rsidRDefault="000441D0" w:rsidP="000441D0"/>
    <w:p w14:paraId="4E0E39E5" w14:textId="5D137165" w:rsidR="000441D0" w:rsidRDefault="000441D0" w:rsidP="000441D0">
      <w:r>
        <w:t>Sincerely,</w:t>
      </w:r>
    </w:p>
    <w:p w14:paraId="4DF21D03" w14:textId="1FD118F8" w:rsidR="000441D0" w:rsidRDefault="000441D0" w:rsidP="000441D0"/>
    <w:p w14:paraId="33B7A275" w14:textId="77777777" w:rsidR="000441D0" w:rsidRDefault="000441D0" w:rsidP="000441D0"/>
    <w:p w14:paraId="7DE2FC39" w14:textId="07F31FFB" w:rsidR="000441D0" w:rsidRDefault="000441D0" w:rsidP="000441D0"/>
    <w:p w14:paraId="151E8AAC" w14:textId="12FC22BE" w:rsidR="000441D0" w:rsidRDefault="000441D0" w:rsidP="000441D0">
      <w:r>
        <w:t xml:space="preserve">Professor </w:t>
      </w:r>
      <w:r w:rsidRPr="000441D0">
        <w:rPr>
          <w:highlight w:val="yellow"/>
        </w:rPr>
        <w:t>____</w:t>
      </w:r>
    </w:p>
    <w:p w14:paraId="3B83812B" w14:textId="3EFF2DC8" w:rsidR="000441D0" w:rsidRDefault="000441D0" w:rsidP="000441D0"/>
    <w:p w14:paraId="5E8C1F5B" w14:textId="008C81BD" w:rsidR="000441D0" w:rsidRDefault="000441D0" w:rsidP="000441D0">
      <w:r>
        <w:t xml:space="preserve">Cc: </w:t>
      </w:r>
      <w:r>
        <w:tab/>
        <w:t>Dean, Graduate and Postdoctoral Studies</w:t>
      </w:r>
    </w:p>
    <w:p w14:paraId="2959DE44" w14:textId="5592756B" w:rsidR="000441D0" w:rsidRDefault="000441D0" w:rsidP="000441D0">
      <w:r>
        <w:tab/>
        <w:t xml:space="preserve">Associate Dean (Graduate Studies), Faculty of </w:t>
      </w:r>
      <w:r w:rsidRPr="000441D0">
        <w:rPr>
          <w:highlight w:val="yellow"/>
        </w:rPr>
        <w:t>____</w:t>
      </w:r>
    </w:p>
    <w:p w14:paraId="6EAF7EAF" w14:textId="1674C702" w:rsidR="000441D0" w:rsidRDefault="000441D0" w:rsidP="000441D0">
      <w:r>
        <w:lastRenderedPageBreak/>
        <w:tab/>
        <w:t xml:space="preserve">Chair, Department of </w:t>
      </w:r>
      <w:r w:rsidRPr="000441D0">
        <w:rPr>
          <w:highlight w:val="yellow"/>
        </w:rPr>
        <w:t>_____</w:t>
      </w:r>
    </w:p>
    <w:p w14:paraId="3D7CB3E8" w14:textId="53569925" w:rsidR="000441D0" w:rsidRDefault="000441D0">
      <w:r>
        <w:tab/>
        <w:t xml:space="preserve">Graduate Program Director, Department of </w:t>
      </w:r>
      <w:r w:rsidR="001B3195">
        <w:rPr>
          <w:highlight w:val="yellow"/>
        </w:rPr>
        <w:t>______</w:t>
      </w:r>
    </w:p>
    <w:p w14:paraId="49AA78DB" w14:textId="77777777" w:rsidR="000441D0" w:rsidRDefault="000441D0"/>
    <w:sectPr w:rsidR="000441D0" w:rsidSect="00566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D0"/>
    <w:rsid w:val="000441D0"/>
    <w:rsid w:val="001B3195"/>
    <w:rsid w:val="0029357F"/>
    <w:rsid w:val="003B252F"/>
    <w:rsid w:val="005377BC"/>
    <w:rsid w:val="005660AD"/>
    <w:rsid w:val="006844FE"/>
    <w:rsid w:val="007C4834"/>
    <w:rsid w:val="00857872"/>
    <w:rsid w:val="00A53C14"/>
    <w:rsid w:val="00AE0F33"/>
    <w:rsid w:val="00B418E9"/>
    <w:rsid w:val="00BD08A1"/>
    <w:rsid w:val="00C86DB7"/>
    <w:rsid w:val="00CF728A"/>
    <w:rsid w:val="00E55306"/>
    <w:rsid w:val="00F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BB3E"/>
  <w14:defaultImageDpi w14:val="32767"/>
  <w15:chartTrackingRefBased/>
  <w15:docId w15:val="{2921FA2A-500C-614E-AD68-1F9A0A6A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3195"/>
    <w:pPr>
      <w:keepNext/>
      <w:widowControl w:val="0"/>
      <w:jc w:val="both"/>
      <w:outlineLvl w:val="0"/>
    </w:pPr>
    <w:rPr>
      <w:rFonts w:ascii="Arial" w:eastAsia="Times New Roman" w:hAnsi="Arial" w:cs="Arial"/>
      <w:b/>
      <w:bCs/>
      <w:snapToGrid w:val="0"/>
      <w:sz w:val="36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B3195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i/>
      <w:iCs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D0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B3195"/>
    <w:rPr>
      <w:rFonts w:ascii="Arial" w:eastAsia="Times New Roman" w:hAnsi="Arial" w:cs="Arial"/>
      <w:b/>
      <w:bCs/>
      <w:snapToGrid w:val="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1B3195"/>
    <w:rPr>
      <w:rFonts w:ascii="Times New Roman" w:eastAsia="Times New Roman" w:hAnsi="Times New Roman" w:cs="Times New Roman"/>
      <w:b/>
      <w:bCs/>
      <w:i/>
      <w:iCs/>
      <w:snapToGrid w:val="0"/>
      <w:szCs w:val="20"/>
      <w:lang w:val="en-GB"/>
    </w:rPr>
  </w:style>
  <w:style w:type="paragraph" w:styleId="Header">
    <w:name w:val="header"/>
    <w:basedOn w:val="Normal"/>
    <w:link w:val="HeaderChar"/>
    <w:rsid w:val="001B3195"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1B3195"/>
    <w:rPr>
      <w:rFonts w:ascii="Times New Roman" w:eastAsia="Times New Roman" w:hAnsi="Times New Roman" w:cs="Times New Roman"/>
      <w:snapToGrid w:val="0"/>
      <w:szCs w:val="20"/>
    </w:rPr>
  </w:style>
  <w:style w:type="paragraph" w:styleId="BodyText2">
    <w:name w:val="Body Text 2"/>
    <w:basedOn w:val="Normal"/>
    <w:link w:val="BodyText2Char"/>
    <w:rsid w:val="001B3195"/>
    <w:pPr>
      <w:widowControl w:val="0"/>
      <w:jc w:val="both"/>
    </w:pPr>
    <w:rPr>
      <w:rFonts w:ascii="Arial" w:eastAsia="Times New Roman" w:hAnsi="Arial" w:cs="Arial"/>
      <w:snapToGrid w:val="0"/>
      <w:sz w:val="1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B3195"/>
    <w:rPr>
      <w:rFonts w:ascii="Arial" w:eastAsia="Times New Roman" w:hAnsi="Arial" w:cs="Arial"/>
      <w:snapToGrid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Campbell, Prof.</dc:creator>
  <cp:keywords/>
  <dc:description/>
  <cp:lastModifiedBy>Angela Campbell, Prof.</cp:lastModifiedBy>
  <cp:revision>2</cp:revision>
  <dcterms:created xsi:type="dcterms:W3CDTF">2020-02-27T21:42:00Z</dcterms:created>
  <dcterms:modified xsi:type="dcterms:W3CDTF">2020-02-27T21:42:00Z</dcterms:modified>
</cp:coreProperties>
</file>