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E" w:rsidRDefault="00C70B9E" w:rsidP="00C96404">
      <w:pPr>
        <w:ind w:left="2160" w:firstLine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61989">
        <w:rPr>
          <w:sz w:val="24"/>
          <w:szCs w:val="24"/>
        </w:rPr>
        <w:tab/>
      </w:r>
      <w:r w:rsidR="00761989">
        <w:rPr>
          <w:sz w:val="24"/>
          <w:szCs w:val="24"/>
        </w:rPr>
        <w:tab/>
      </w:r>
      <w:r w:rsidR="00761989">
        <w:rPr>
          <w:sz w:val="24"/>
          <w:szCs w:val="24"/>
        </w:rPr>
        <w:tab/>
      </w:r>
      <w:r w:rsidR="00761989">
        <w:rPr>
          <w:sz w:val="24"/>
          <w:szCs w:val="24"/>
        </w:rPr>
        <w:tab/>
      </w:r>
      <w:r w:rsidR="00761989">
        <w:rPr>
          <w:sz w:val="24"/>
          <w:szCs w:val="24"/>
        </w:rPr>
        <w:tab/>
      </w:r>
      <w:r w:rsidR="00761989">
        <w:rPr>
          <w:sz w:val="24"/>
          <w:szCs w:val="24"/>
        </w:rPr>
        <w:tab/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 450D1/PSYC 450D2</w:t>
      </w:r>
    </w:p>
    <w:p w:rsidR="00C005EE" w:rsidRDefault="00C005EE" w:rsidP="00C005EE">
      <w:pPr>
        <w:jc w:val="center"/>
        <w:rPr>
          <w:b/>
          <w:bCs/>
          <w:sz w:val="24"/>
          <w:szCs w:val="24"/>
        </w:rPr>
      </w:pPr>
    </w:p>
    <w:p w:rsidR="00C70B9E" w:rsidRDefault="00C70B9E" w:rsidP="00C005E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RESEARCH PROJECT AND SEMINAR (9 credits)</w:t>
      </w:r>
    </w:p>
    <w:p w:rsidR="00C70B9E" w:rsidRDefault="00C70B9E" w:rsidP="00C005EE">
      <w:pPr>
        <w:jc w:val="center"/>
        <w:rPr>
          <w:sz w:val="24"/>
          <w:szCs w:val="24"/>
        </w:rPr>
      </w:pPr>
    </w:p>
    <w:p w:rsidR="00C005EE" w:rsidRDefault="00C005EE">
      <w:pPr>
        <w:rPr>
          <w:b/>
          <w:bCs/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Prerequisites:</w:t>
      </w:r>
      <w:r>
        <w:rPr>
          <w:sz w:val="24"/>
          <w:szCs w:val="24"/>
        </w:rPr>
        <w:t xml:space="preserve">  PSYC 204 (Fall or Winter), and PSYC 305 (Fall or Winter)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="004821F9">
        <w:rPr>
          <w:sz w:val="24"/>
          <w:szCs w:val="24"/>
        </w:rPr>
        <w:t xml:space="preserve">must be in U3 and </w:t>
      </w:r>
      <w:r>
        <w:rPr>
          <w:sz w:val="24"/>
          <w:szCs w:val="24"/>
        </w:rPr>
        <w:t>should have a P</w:t>
      </w:r>
      <w:r w:rsidR="00A27BF5">
        <w:rPr>
          <w:sz w:val="24"/>
          <w:szCs w:val="24"/>
        </w:rPr>
        <w:t xml:space="preserve">sychology GPA of at least 3.0. </w:t>
      </w:r>
      <w:r>
        <w:rPr>
          <w:sz w:val="24"/>
          <w:szCs w:val="24"/>
        </w:rPr>
        <w:t>In previous years, the minimum cumulative GPA of students acce</w:t>
      </w:r>
      <w:r w:rsidR="00A27BF5">
        <w:rPr>
          <w:sz w:val="24"/>
          <w:szCs w:val="24"/>
        </w:rPr>
        <w:t>pted in the course was above 3.4</w:t>
      </w:r>
      <w:r>
        <w:rPr>
          <w:sz w:val="24"/>
          <w:szCs w:val="24"/>
        </w:rPr>
        <w:t xml:space="preserve"> (or most recent sessional GPA of at least 3.6).  Preference will be given to students currently enrolled in the majors program in psychology.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Goal:  </w:t>
      </w:r>
      <w:r>
        <w:rPr>
          <w:sz w:val="24"/>
          <w:szCs w:val="24"/>
        </w:rPr>
        <w:t>The major goal of the course is to give students the opportunity to design, carry out,</w:t>
      </w:r>
    </w:p>
    <w:p w:rsidR="00C70B9E" w:rsidRDefault="00C70B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report independent empirical research.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Method:</w:t>
      </w:r>
      <w:r>
        <w:rPr>
          <w:sz w:val="24"/>
          <w:szCs w:val="24"/>
        </w:rPr>
        <w:t xml:space="preserve">  Students will work in </w:t>
      </w:r>
      <w:r w:rsidR="002F5B5F">
        <w:rPr>
          <w:sz w:val="24"/>
          <w:szCs w:val="24"/>
        </w:rPr>
        <w:t>a class</w:t>
      </w:r>
      <w:r>
        <w:rPr>
          <w:sz w:val="24"/>
          <w:szCs w:val="24"/>
        </w:rPr>
        <w:t xml:space="preserve"> led by a staff member.  In addition to attending class meetings, each student will make at least two oral presentations in class and will carry out a major empirical research project under the guidance of a faculty member or associate member</w:t>
      </w:r>
      <w:r w:rsidR="002F5B5F">
        <w:rPr>
          <w:sz w:val="24"/>
          <w:szCs w:val="24"/>
        </w:rPr>
        <w:t xml:space="preserve">. 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Evaluation:</w:t>
      </w:r>
      <w:r w:rsidR="002F5B5F">
        <w:rPr>
          <w:sz w:val="24"/>
          <w:szCs w:val="24"/>
        </w:rPr>
        <w:t xml:space="preserve"> S</w:t>
      </w:r>
      <w:r>
        <w:rPr>
          <w:sz w:val="24"/>
          <w:szCs w:val="24"/>
        </w:rPr>
        <w:t>eminar presentations, class participation, and the research reports will count in grade</w:t>
      </w:r>
      <w:r w:rsidR="002F5B5F">
        <w:rPr>
          <w:sz w:val="24"/>
          <w:szCs w:val="24"/>
        </w:rPr>
        <w:t xml:space="preserve"> </w:t>
      </w:r>
      <w:r>
        <w:rPr>
          <w:sz w:val="24"/>
          <w:szCs w:val="24"/>
        </w:rPr>
        <w:t>determination.  Details will be announced the first day of class.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Registration:  </w:t>
      </w:r>
      <w:r>
        <w:rPr>
          <w:sz w:val="24"/>
          <w:szCs w:val="24"/>
        </w:rPr>
        <w:t>The Department has only limited facilities for giving this kind of course.  It is</w:t>
      </w:r>
    </w:p>
    <w:p w:rsidR="00C70B9E" w:rsidRDefault="00C70B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>, therefore, to restrict enrollment.  Selection will be based on information supplied in</w:t>
      </w:r>
    </w:p>
    <w:p w:rsidR="00C70B9E" w:rsidRDefault="003A2A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form to be submitted by</w:t>
      </w:r>
      <w:r w:rsidR="00C70B9E">
        <w:rPr>
          <w:sz w:val="24"/>
          <w:szCs w:val="24"/>
        </w:rPr>
        <w:t xml:space="preserve"> </w:t>
      </w:r>
      <w:r w:rsidR="00A27BF5">
        <w:rPr>
          <w:b/>
          <w:bCs/>
          <w:sz w:val="24"/>
          <w:szCs w:val="24"/>
        </w:rPr>
        <w:t>July</w:t>
      </w:r>
      <w:r w:rsidR="007B1C76">
        <w:rPr>
          <w:b/>
          <w:bCs/>
          <w:sz w:val="24"/>
          <w:szCs w:val="24"/>
        </w:rPr>
        <w:t xml:space="preserve"> </w:t>
      </w:r>
      <w:r w:rsidR="002F5B5F">
        <w:rPr>
          <w:b/>
          <w:bCs/>
          <w:sz w:val="24"/>
          <w:szCs w:val="24"/>
        </w:rPr>
        <w:t>30</w:t>
      </w:r>
      <w:r w:rsidR="002F5B5F" w:rsidRPr="002F5B5F">
        <w:rPr>
          <w:b/>
          <w:bCs/>
          <w:sz w:val="24"/>
          <w:szCs w:val="24"/>
          <w:vertAlign w:val="superscript"/>
        </w:rPr>
        <w:t>th</w:t>
      </w:r>
      <w:r w:rsidR="002F5B5F">
        <w:rPr>
          <w:b/>
          <w:bCs/>
          <w:sz w:val="24"/>
          <w:szCs w:val="24"/>
        </w:rPr>
        <w:t xml:space="preserve">, 2018 </w:t>
      </w:r>
      <w:r w:rsidR="00C70B9E">
        <w:rPr>
          <w:sz w:val="24"/>
          <w:szCs w:val="24"/>
        </w:rPr>
        <w:t xml:space="preserve">to </w:t>
      </w:r>
      <w:r w:rsidR="008144CD">
        <w:rPr>
          <w:sz w:val="24"/>
          <w:szCs w:val="24"/>
        </w:rPr>
        <w:t>Julia Marussi</w:t>
      </w:r>
      <w:r w:rsidR="00F948A7">
        <w:rPr>
          <w:sz w:val="24"/>
          <w:szCs w:val="24"/>
        </w:rPr>
        <w:t xml:space="preserve"> </w:t>
      </w:r>
      <w:r w:rsidR="002C3241">
        <w:rPr>
          <w:sz w:val="24"/>
          <w:szCs w:val="24"/>
        </w:rPr>
        <w:t>by e-mail a</w:t>
      </w:r>
      <w:r w:rsidR="00F948A7">
        <w:rPr>
          <w:sz w:val="24"/>
          <w:szCs w:val="24"/>
        </w:rPr>
        <w:t xml:space="preserve">t </w:t>
      </w:r>
      <w:hyperlink r:id="rId6" w:history="1">
        <w:r w:rsidR="002C3241" w:rsidRPr="00AF11CA">
          <w:rPr>
            <w:rStyle w:val="Hyperlink"/>
            <w:sz w:val="24"/>
            <w:szCs w:val="24"/>
          </w:rPr>
          <w:t>julia.marussi@mcgill.ca</w:t>
        </w:r>
      </w:hyperlink>
      <w:r w:rsidR="00A27BF5">
        <w:rPr>
          <w:sz w:val="24"/>
          <w:szCs w:val="24"/>
        </w:rPr>
        <w:t xml:space="preserve">. Please include your unofficial transcript with the application form. </w:t>
      </w:r>
      <w:r w:rsidR="002C3241">
        <w:rPr>
          <w:sz w:val="24"/>
          <w:szCs w:val="24"/>
        </w:rPr>
        <w:t xml:space="preserve"> </w:t>
      </w:r>
    </w:p>
    <w:p w:rsidR="00C70B9E" w:rsidRDefault="00C70B9E">
      <w:pPr>
        <w:rPr>
          <w:sz w:val="24"/>
          <w:szCs w:val="24"/>
        </w:rPr>
      </w:pPr>
    </w:p>
    <w:p w:rsidR="00C005EE" w:rsidRDefault="00C005EE" w:rsidP="00C005E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notified by e-mail of the Department’s decision before classes begin in September. </w:t>
      </w:r>
    </w:p>
    <w:p w:rsidR="00C005EE" w:rsidRDefault="00C005E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>Please note that another supervised resear</w:t>
      </w:r>
      <w:r w:rsidR="002A27C8">
        <w:rPr>
          <w:sz w:val="24"/>
          <w:szCs w:val="24"/>
        </w:rPr>
        <w:t>ch course, PSYC 494D</w:t>
      </w:r>
      <w:r>
        <w:rPr>
          <w:sz w:val="24"/>
          <w:szCs w:val="24"/>
        </w:rPr>
        <w:t xml:space="preserve"> (9 credits), is also offered and should be considered by students wh</w:t>
      </w:r>
      <w:r w:rsidR="004821F9">
        <w:rPr>
          <w:sz w:val="24"/>
          <w:szCs w:val="24"/>
        </w:rPr>
        <w:t xml:space="preserve">o are not </w:t>
      </w:r>
      <w:r w:rsidR="002A27C8">
        <w:rPr>
          <w:sz w:val="24"/>
          <w:szCs w:val="24"/>
        </w:rPr>
        <w:t xml:space="preserve">admitted to PSYC 450D. </w:t>
      </w:r>
      <w:r>
        <w:rPr>
          <w:sz w:val="24"/>
          <w:szCs w:val="24"/>
        </w:rPr>
        <w:t>There is also PSYC 395</w:t>
      </w:r>
      <w:r w:rsidR="00521EAC">
        <w:rPr>
          <w:sz w:val="24"/>
          <w:szCs w:val="24"/>
        </w:rPr>
        <w:t xml:space="preserve"> (6 credits)</w:t>
      </w:r>
      <w:r>
        <w:rPr>
          <w:sz w:val="24"/>
          <w:szCs w:val="24"/>
        </w:rPr>
        <w:t>, for</w:t>
      </w:r>
      <w:r w:rsidR="00C005EE">
        <w:rPr>
          <w:sz w:val="24"/>
          <w:szCs w:val="24"/>
        </w:rPr>
        <w:t xml:space="preserve"> those who wish to complete a </w:t>
      </w:r>
      <w:r w:rsidR="00521EAC">
        <w:rPr>
          <w:sz w:val="24"/>
          <w:szCs w:val="24"/>
        </w:rPr>
        <w:t>one-term</w:t>
      </w:r>
      <w:r>
        <w:rPr>
          <w:sz w:val="24"/>
          <w:szCs w:val="24"/>
        </w:rPr>
        <w:t xml:space="preserve"> supervised research course.</w:t>
      </w:r>
    </w:p>
    <w:p w:rsidR="00F467D4" w:rsidRDefault="00F467D4">
      <w:pPr>
        <w:rPr>
          <w:sz w:val="24"/>
          <w:szCs w:val="24"/>
        </w:rPr>
      </w:pPr>
    </w:p>
    <w:p w:rsidR="00F467D4" w:rsidRDefault="00F467D4">
      <w:pPr>
        <w:rPr>
          <w:sz w:val="24"/>
          <w:szCs w:val="24"/>
        </w:rPr>
      </w:pPr>
    </w:p>
    <w:p w:rsidR="00C70B9E" w:rsidRPr="00761989" w:rsidRDefault="00C70B9E" w:rsidP="00C70B9E">
      <w:pPr>
        <w:jc w:val="center"/>
        <w:rPr>
          <w:sz w:val="24"/>
          <w:szCs w:val="24"/>
          <w:lang w:val="nl-NL"/>
        </w:rPr>
      </w:pPr>
      <w:r w:rsidRPr="00761989">
        <w:rPr>
          <w:sz w:val="24"/>
          <w:szCs w:val="24"/>
          <w:lang w:val="nl-NL"/>
        </w:rPr>
        <w:br w:type="page"/>
      </w:r>
      <w:r w:rsidRPr="00761989">
        <w:rPr>
          <w:b/>
          <w:bCs/>
          <w:sz w:val="24"/>
          <w:szCs w:val="24"/>
          <w:lang w:val="nl-NL"/>
        </w:rPr>
        <w:lastRenderedPageBreak/>
        <w:t>PSYC 450D1/PSYC 450D2</w:t>
      </w:r>
    </w:p>
    <w:p w:rsidR="00C70B9E" w:rsidRPr="00761989" w:rsidRDefault="00C70B9E">
      <w:pPr>
        <w:rPr>
          <w:sz w:val="24"/>
          <w:szCs w:val="24"/>
          <w:lang w:val="nl-NL"/>
        </w:rPr>
      </w:pPr>
    </w:p>
    <w:p w:rsidR="00C70B9E" w:rsidRPr="00761989" w:rsidRDefault="00C70B9E">
      <w:pPr>
        <w:rPr>
          <w:sz w:val="24"/>
          <w:szCs w:val="24"/>
          <w:lang w:val="nl-NL"/>
        </w:rPr>
      </w:pPr>
      <w:r w:rsidRPr="00761989">
        <w:rPr>
          <w:sz w:val="24"/>
          <w:szCs w:val="24"/>
          <w:lang w:val="nl-NL"/>
        </w:rPr>
        <w:t>1.  Name:___________________________________      Student Number:</w:t>
      </w:r>
      <w:r w:rsidR="00A27BF5">
        <w:rPr>
          <w:sz w:val="24"/>
          <w:szCs w:val="24"/>
          <w:lang w:val="nl-NL"/>
        </w:rPr>
        <w:t xml:space="preserve"> </w:t>
      </w:r>
      <w:r w:rsidRPr="00761989">
        <w:rPr>
          <w:sz w:val="24"/>
          <w:szCs w:val="24"/>
          <w:lang w:val="nl-NL"/>
        </w:rPr>
        <w:t>___________</w:t>
      </w:r>
      <w:r w:rsidR="00A27BF5">
        <w:rPr>
          <w:sz w:val="24"/>
          <w:szCs w:val="24"/>
          <w:lang w:val="nl-NL"/>
        </w:rPr>
        <w:t>______</w:t>
      </w:r>
    </w:p>
    <w:p w:rsidR="00C70B9E" w:rsidRPr="00761989" w:rsidRDefault="00C70B9E">
      <w:pPr>
        <w:rPr>
          <w:sz w:val="24"/>
          <w:szCs w:val="24"/>
          <w:lang w:val="nl-NL"/>
        </w:rPr>
      </w:pPr>
    </w:p>
    <w:p w:rsidR="00C70B9E" w:rsidRDefault="007B1C7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70B9E">
        <w:rPr>
          <w:sz w:val="24"/>
          <w:szCs w:val="24"/>
        </w:rPr>
        <w:t>Program &amp; Year:</w:t>
      </w:r>
      <w:r w:rsidR="00A27BF5">
        <w:rPr>
          <w:sz w:val="24"/>
          <w:szCs w:val="24"/>
        </w:rPr>
        <w:t xml:space="preserve"> </w:t>
      </w:r>
      <w:r w:rsidR="00C70B9E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="00C70B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70B9E">
        <w:rPr>
          <w:sz w:val="24"/>
          <w:szCs w:val="24"/>
        </w:rPr>
        <w:t>Phone Number:</w:t>
      </w:r>
      <w:r w:rsidR="00A27BF5">
        <w:rPr>
          <w:sz w:val="24"/>
          <w:szCs w:val="24"/>
        </w:rPr>
        <w:t xml:space="preserve"> </w:t>
      </w:r>
      <w:r w:rsidR="00C70B9E">
        <w:rPr>
          <w:sz w:val="24"/>
          <w:szCs w:val="24"/>
        </w:rPr>
        <w:t>____________</w:t>
      </w:r>
      <w:r w:rsidR="00A27BF5">
        <w:rPr>
          <w:sz w:val="24"/>
          <w:szCs w:val="24"/>
        </w:rPr>
        <w:t>______</w:t>
      </w:r>
    </w:p>
    <w:p w:rsidR="00C70B9E" w:rsidRDefault="00C70B9E">
      <w:pPr>
        <w:rPr>
          <w:sz w:val="24"/>
          <w:szCs w:val="24"/>
        </w:rPr>
      </w:pPr>
    </w:p>
    <w:p w:rsidR="00474DBC" w:rsidRDefault="001A4DA9" w:rsidP="00474D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EE26C5">
        <w:rPr>
          <w:sz w:val="24"/>
          <w:szCs w:val="24"/>
        </w:rPr>
        <w:t xml:space="preserve">McGill </w:t>
      </w:r>
      <w:r w:rsidR="00C70B9E">
        <w:rPr>
          <w:sz w:val="24"/>
          <w:szCs w:val="24"/>
        </w:rPr>
        <w:t>Email address: ______________________________________________</w:t>
      </w:r>
      <w:r>
        <w:rPr>
          <w:b/>
          <w:bCs/>
          <w:sz w:val="24"/>
          <w:szCs w:val="24"/>
        </w:rPr>
        <w:t>__________</w:t>
      </w:r>
    </w:p>
    <w:p w:rsidR="007B1C76" w:rsidRDefault="007B1C76">
      <w:pPr>
        <w:rPr>
          <w:b/>
          <w:bCs/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>4.  Grade point average for the f</w:t>
      </w:r>
      <w:r w:rsidR="00456B98">
        <w:rPr>
          <w:sz w:val="24"/>
          <w:szCs w:val="24"/>
        </w:rPr>
        <w:t>ollowing years: (Give name of u</w:t>
      </w:r>
      <w:r>
        <w:rPr>
          <w:sz w:val="24"/>
          <w:szCs w:val="24"/>
        </w:rPr>
        <w:t>niversity below).</w:t>
      </w: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 xml:space="preserve">      UI: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  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University: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 xml:space="preserve">     UII: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  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University: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 xml:space="preserve">    UIII: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  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University:</w:t>
      </w:r>
      <w:r w:rsidR="00A27B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 Please indicate all Psychology courses </w:t>
      </w:r>
      <w:r w:rsidR="001A4DA9">
        <w:rPr>
          <w:sz w:val="24"/>
          <w:szCs w:val="24"/>
        </w:rPr>
        <w:t>taken and corresponding grades.</w:t>
      </w:r>
      <w:r w:rsidR="00A27BF5">
        <w:rPr>
          <w:sz w:val="24"/>
          <w:szCs w:val="24"/>
        </w:rPr>
        <w:t xml:space="preserve"> </w:t>
      </w:r>
    </w:p>
    <w:p w:rsidR="00A27BF5" w:rsidRDefault="00A27BF5">
      <w:pPr>
        <w:rPr>
          <w:sz w:val="24"/>
          <w:szCs w:val="24"/>
        </w:rPr>
      </w:pPr>
    </w:p>
    <w:p w:rsidR="002A27C8" w:rsidRDefault="00C70B9E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27C8">
        <w:rPr>
          <w:sz w:val="24"/>
          <w:szCs w:val="24"/>
        </w:rPr>
        <w:t xml:space="preserve">Course Title </w:t>
      </w:r>
      <w:proofErr w:type="gramStart"/>
      <w:r w:rsidR="002A27C8">
        <w:rPr>
          <w:sz w:val="24"/>
          <w:szCs w:val="24"/>
        </w:rPr>
        <w:t>and  No</w:t>
      </w:r>
      <w:proofErr w:type="gramEnd"/>
      <w:r w:rsidR="002A27C8">
        <w:rPr>
          <w:sz w:val="24"/>
          <w:szCs w:val="24"/>
        </w:rPr>
        <w:t xml:space="preserve">.                   </w:t>
      </w:r>
      <w:proofErr w:type="gramStart"/>
      <w:r w:rsidR="002A27C8">
        <w:rPr>
          <w:sz w:val="24"/>
          <w:szCs w:val="24"/>
        </w:rPr>
        <w:t>Grade           Course Title and No.</w:t>
      </w:r>
      <w:proofErr w:type="gramEnd"/>
      <w:r w:rsidR="002A27C8">
        <w:rPr>
          <w:sz w:val="24"/>
          <w:szCs w:val="24"/>
        </w:rPr>
        <w:t xml:space="preserve">                                 Grade</w:t>
      </w: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 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2A27C8" w:rsidRDefault="002A27C8" w:rsidP="002A27C8">
      <w:pPr>
        <w:rPr>
          <w:sz w:val="24"/>
          <w:szCs w:val="24"/>
        </w:rPr>
      </w:pPr>
    </w:p>
    <w:p w:rsidR="002A27C8" w:rsidRDefault="002A27C8" w:rsidP="002A27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_______________________________________</w:t>
      </w:r>
    </w:p>
    <w:p w:rsidR="00C70B9E" w:rsidRDefault="00C70B9E" w:rsidP="002A27C8">
      <w:pPr>
        <w:rPr>
          <w:sz w:val="24"/>
          <w:szCs w:val="24"/>
        </w:rPr>
      </w:pPr>
    </w:p>
    <w:p w:rsidR="00C70B9E" w:rsidRDefault="00521E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 </w:t>
      </w:r>
      <w:r w:rsidR="00C70B9E">
        <w:rPr>
          <w:sz w:val="24"/>
          <w:szCs w:val="24"/>
        </w:rPr>
        <w:t>Statistics and math courses taken, and grade in each:</w:t>
      </w:r>
      <w:proofErr w:type="gramEnd"/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70B9E" w:rsidRDefault="00C70B9E">
      <w:pPr>
        <w:rPr>
          <w:sz w:val="24"/>
          <w:szCs w:val="24"/>
        </w:rPr>
      </w:pPr>
    </w:p>
    <w:p w:rsidR="00C70B9E" w:rsidRDefault="00C70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70B9E" w:rsidRDefault="00C70B9E">
      <w:pPr>
        <w:rPr>
          <w:sz w:val="24"/>
          <w:szCs w:val="24"/>
        </w:rPr>
      </w:pPr>
    </w:p>
    <w:p w:rsidR="00F140BD" w:rsidRPr="00F140BD" w:rsidRDefault="00C70B9E" w:rsidP="00F140B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F140BD">
        <w:rPr>
          <w:sz w:val="24"/>
          <w:szCs w:val="24"/>
        </w:rPr>
        <w:t xml:space="preserve"> </w:t>
      </w:r>
      <w:r w:rsidR="002F5B5F">
        <w:rPr>
          <w:sz w:val="24"/>
          <w:szCs w:val="24"/>
        </w:rPr>
        <w:t>Please explain</w:t>
      </w:r>
      <w:r w:rsidR="00F140BD" w:rsidRPr="00F140BD">
        <w:rPr>
          <w:sz w:val="24"/>
          <w:szCs w:val="24"/>
        </w:rPr>
        <w:t xml:space="preserve"> why you are interested in taking a re</w:t>
      </w:r>
      <w:r w:rsidR="002F5B5F">
        <w:rPr>
          <w:sz w:val="24"/>
          <w:szCs w:val="24"/>
        </w:rPr>
        <w:t xml:space="preserve">search course of this nature. You can also include </w:t>
      </w:r>
      <w:r w:rsidR="00F140BD" w:rsidRPr="00F140BD">
        <w:rPr>
          <w:sz w:val="24"/>
          <w:szCs w:val="24"/>
        </w:rPr>
        <w:t xml:space="preserve">a research question you are interested in pursuing. </w:t>
      </w:r>
    </w:p>
    <w:p w:rsidR="00C70B9E" w:rsidRPr="00F140BD" w:rsidRDefault="00C70B9E">
      <w:pPr>
        <w:rPr>
          <w:sz w:val="24"/>
          <w:szCs w:val="24"/>
        </w:rPr>
      </w:pPr>
      <w:bookmarkStart w:id="0" w:name="_GoBack"/>
      <w:bookmarkEnd w:id="0"/>
    </w:p>
    <w:sectPr w:rsidR="00C70B9E" w:rsidRPr="00F140BD">
      <w:type w:val="continuous"/>
      <w:pgSz w:w="12240" w:h="15840"/>
      <w:pgMar w:top="360" w:right="1440" w:bottom="5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77A1"/>
    <w:multiLevelType w:val="hybridMultilevel"/>
    <w:tmpl w:val="028AD9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9E"/>
    <w:rsid w:val="001A4DA9"/>
    <w:rsid w:val="002A27C8"/>
    <w:rsid w:val="002C3241"/>
    <w:rsid w:val="002F5B5F"/>
    <w:rsid w:val="00364178"/>
    <w:rsid w:val="003A2AAF"/>
    <w:rsid w:val="00456B98"/>
    <w:rsid w:val="00474DBC"/>
    <w:rsid w:val="004821F9"/>
    <w:rsid w:val="004C7232"/>
    <w:rsid w:val="00521EAC"/>
    <w:rsid w:val="00554D8E"/>
    <w:rsid w:val="005560D2"/>
    <w:rsid w:val="00761989"/>
    <w:rsid w:val="007B1C76"/>
    <w:rsid w:val="007C537D"/>
    <w:rsid w:val="008144CD"/>
    <w:rsid w:val="00833FEC"/>
    <w:rsid w:val="0087546B"/>
    <w:rsid w:val="00A27BF5"/>
    <w:rsid w:val="00C005EE"/>
    <w:rsid w:val="00C70B9E"/>
    <w:rsid w:val="00C96404"/>
    <w:rsid w:val="00DF0E53"/>
    <w:rsid w:val="00EE26C5"/>
    <w:rsid w:val="00F125F5"/>
    <w:rsid w:val="00F140BD"/>
    <w:rsid w:val="00F467D4"/>
    <w:rsid w:val="00F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C3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marussi@mcgil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maryg</dc:creator>
  <cp:lastModifiedBy>tempuser</cp:lastModifiedBy>
  <cp:revision>2</cp:revision>
  <cp:lastPrinted>2007-12-11T15:34:00Z</cp:lastPrinted>
  <dcterms:created xsi:type="dcterms:W3CDTF">2018-06-12T19:51:00Z</dcterms:created>
  <dcterms:modified xsi:type="dcterms:W3CDTF">2018-06-12T19:51:00Z</dcterms:modified>
</cp:coreProperties>
</file>