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8A" w:rsidRDefault="00E35C88" w:rsidP="004D348A">
      <w:pPr>
        <w:rPr>
          <w:b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0B88C2EC" wp14:editId="18AA7FF9">
            <wp:simplePos x="0" y="0"/>
            <wp:positionH relativeFrom="column">
              <wp:posOffset>4895850</wp:posOffset>
            </wp:positionH>
            <wp:positionV relativeFrom="paragraph">
              <wp:posOffset>-628650</wp:posOffset>
            </wp:positionV>
            <wp:extent cx="1087755" cy="1323975"/>
            <wp:effectExtent l="0" t="0" r="0" b="9525"/>
            <wp:wrapNone/>
            <wp:docPr id="3" name="Picture 3" descr="Y:\SCSD\Shared\Logos - SCSD\SCSD-logo_acronym-and-full-nam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CSD\Shared\Logos - SCSD\SCSD-logo_acronym-and-full-name_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080F7283" wp14:editId="53A8BDDE">
            <wp:simplePos x="0" y="0"/>
            <wp:positionH relativeFrom="column">
              <wp:posOffset>-19050</wp:posOffset>
            </wp:positionH>
            <wp:positionV relativeFrom="paragraph">
              <wp:posOffset>-219075</wp:posOffset>
            </wp:positionV>
            <wp:extent cx="2447925" cy="579120"/>
            <wp:effectExtent l="0" t="0" r="9525" b="0"/>
            <wp:wrapNone/>
            <wp:docPr id="8" name="Picture 8" descr="http://lunarex.mcgill.ca/logos/McG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unarex.mcgill.ca/logos/McGi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48A" w:rsidRDefault="004D348A" w:rsidP="004D348A">
      <w:pPr>
        <w:rPr>
          <w:b/>
        </w:rPr>
      </w:pPr>
    </w:p>
    <w:p w:rsidR="00683618" w:rsidRDefault="00683618" w:rsidP="004D348A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683618" w:rsidRPr="004D348A" w:rsidRDefault="004D348A" w:rsidP="00683618">
      <w:pPr>
        <w:spacing w:after="0" w:line="240" w:lineRule="auto"/>
        <w:jc w:val="center"/>
        <w:rPr>
          <w:b/>
          <w:sz w:val="28"/>
          <w:szCs w:val="24"/>
        </w:rPr>
      </w:pPr>
      <w:r w:rsidRPr="004D348A">
        <w:rPr>
          <w:b/>
          <w:sz w:val="28"/>
          <w:szCs w:val="24"/>
        </w:rPr>
        <w:t>Collaboration Contract in a Peer Coaching Setting</w:t>
      </w:r>
    </w:p>
    <w:p w:rsidR="00C87CE8" w:rsidRPr="004D348A" w:rsidRDefault="00C87CE8" w:rsidP="00683618">
      <w:pPr>
        <w:spacing w:after="0" w:line="240" w:lineRule="auto"/>
        <w:jc w:val="center"/>
        <w:rPr>
          <w:b/>
          <w:sz w:val="24"/>
          <w:szCs w:val="24"/>
        </w:rPr>
      </w:pPr>
    </w:p>
    <w:p w:rsidR="009C2E3B" w:rsidRPr="004D348A" w:rsidRDefault="009C2E3B" w:rsidP="000C10E9">
      <w:pPr>
        <w:spacing w:after="0" w:line="240" w:lineRule="auto"/>
        <w:jc w:val="both"/>
        <w:rPr>
          <w:sz w:val="24"/>
          <w:szCs w:val="24"/>
        </w:rPr>
      </w:pPr>
    </w:p>
    <w:p w:rsidR="009C2E3B" w:rsidRPr="004D348A" w:rsidRDefault="009C2E3B" w:rsidP="000C10E9">
      <w:pPr>
        <w:spacing w:after="0" w:line="240" w:lineRule="auto"/>
        <w:jc w:val="both"/>
        <w:rPr>
          <w:sz w:val="24"/>
          <w:szCs w:val="24"/>
        </w:rPr>
      </w:pPr>
      <w:r w:rsidRPr="004D348A">
        <w:rPr>
          <w:sz w:val="24"/>
          <w:szCs w:val="24"/>
        </w:rPr>
        <w:t xml:space="preserve">What are our common objectives </w:t>
      </w:r>
      <w:r w:rsidR="000C10E9" w:rsidRPr="004D348A">
        <w:rPr>
          <w:sz w:val="24"/>
          <w:szCs w:val="24"/>
        </w:rPr>
        <w:t>and</w:t>
      </w:r>
      <w:r w:rsidRPr="004D348A">
        <w:rPr>
          <w:sz w:val="24"/>
          <w:szCs w:val="24"/>
        </w:rPr>
        <w:t xml:space="preserve"> goals for this collaboration?</w:t>
      </w:r>
    </w:p>
    <w:p w:rsidR="000C10E9" w:rsidRPr="004D348A" w:rsidRDefault="000C10E9" w:rsidP="000C10E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C10E9" w:rsidRPr="004D348A" w:rsidTr="000C10E9">
        <w:tc>
          <w:tcPr>
            <w:tcW w:w="9576" w:type="dxa"/>
          </w:tcPr>
          <w:p w:rsidR="000C10E9" w:rsidRPr="004D348A" w:rsidRDefault="000C10E9" w:rsidP="000C10E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10E9" w:rsidRPr="004D348A" w:rsidTr="000C10E9">
        <w:tc>
          <w:tcPr>
            <w:tcW w:w="9576" w:type="dxa"/>
          </w:tcPr>
          <w:p w:rsidR="000C10E9" w:rsidRPr="004D348A" w:rsidRDefault="000C10E9" w:rsidP="000C10E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10E9" w:rsidRPr="004D348A" w:rsidTr="000C10E9">
        <w:tc>
          <w:tcPr>
            <w:tcW w:w="9576" w:type="dxa"/>
          </w:tcPr>
          <w:p w:rsidR="000C10E9" w:rsidRPr="004D348A" w:rsidRDefault="000C10E9" w:rsidP="000C10E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10E9" w:rsidRPr="004D348A" w:rsidTr="000C10E9">
        <w:tc>
          <w:tcPr>
            <w:tcW w:w="9576" w:type="dxa"/>
          </w:tcPr>
          <w:p w:rsidR="000C10E9" w:rsidRPr="004D348A" w:rsidRDefault="000C10E9" w:rsidP="000C10E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9C2E3B" w:rsidRPr="004D348A" w:rsidRDefault="009C2E3B" w:rsidP="000C10E9">
      <w:pPr>
        <w:spacing w:after="0" w:line="240" w:lineRule="auto"/>
        <w:jc w:val="both"/>
        <w:rPr>
          <w:sz w:val="24"/>
          <w:szCs w:val="24"/>
        </w:rPr>
      </w:pPr>
    </w:p>
    <w:p w:rsidR="009C2E3B" w:rsidRPr="004D348A" w:rsidRDefault="009C2E3B" w:rsidP="00CC545E">
      <w:pPr>
        <w:spacing w:after="0" w:line="240" w:lineRule="auto"/>
        <w:ind w:left="-90"/>
        <w:jc w:val="both"/>
        <w:rPr>
          <w:b/>
          <w:sz w:val="24"/>
          <w:szCs w:val="24"/>
        </w:rPr>
      </w:pPr>
      <w:r w:rsidRPr="004D348A">
        <w:rPr>
          <w:b/>
          <w:sz w:val="24"/>
          <w:szCs w:val="24"/>
        </w:rPr>
        <w:t>In the case of a conflict or difference of opinion:</w:t>
      </w:r>
    </w:p>
    <w:p w:rsidR="009C2E3B" w:rsidRPr="004D348A" w:rsidRDefault="009C2E3B" w:rsidP="000C10E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4D348A">
        <w:rPr>
          <w:sz w:val="24"/>
          <w:szCs w:val="24"/>
        </w:rPr>
        <w:t xml:space="preserve">What rules </w:t>
      </w:r>
      <w:r w:rsidR="004D348A">
        <w:rPr>
          <w:sz w:val="24"/>
          <w:szCs w:val="24"/>
        </w:rPr>
        <w:t>are we giving</w:t>
      </w:r>
      <w:r w:rsidRPr="004D348A">
        <w:rPr>
          <w:sz w:val="24"/>
          <w:szCs w:val="24"/>
        </w:rPr>
        <w:t xml:space="preserve"> ourselves that we are committing to not breaking?</w:t>
      </w:r>
    </w:p>
    <w:p w:rsidR="000C10E9" w:rsidRPr="004D348A" w:rsidRDefault="000C10E9" w:rsidP="000C10E9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C10E9" w:rsidRPr="004D348A" w:rsidTr="000C10E9">
        <w:tc>
          <w:tcPr>
            <w:tcW w:w="9576" w:type="dxa"/>
          </w:tcPr>
          <w:p w:rsidR="000C10E9" w:rsidRPr="004D348A" w:rsidRDefault="000C10E9" w:rsidP="000C10E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10E9" w:rsidRPr="004D348A" w:rsidTr="000C10E9">
        <w:tc>
          <w:tcPr>
            <w:tcW w:w="9576" w:type="dxa"/>
          </w:tcPr>
          <w:p w:rsidR="000C10E9" w:rsidRPr="004D348A" w:rsidRDefault="000C10E9" w:rsidP="000C10E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10E9" w:rsidRPr="004D348A" w:rsidTr="000C10E9">
        <w:tc>
          <w:tcPr>
            <w:tcW w:w="9576" w:type="dxa"/>
          </w:tcPr>
          <w:p w:rsidR="000C10E9" w:rsidRPr="004D348A" w:rsidRDefault="000C10E9" w:rsidP="000C10E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10E9" w:rsidRPr="004D348A" w:rsidTr="000C10E9">
        <w:tc>
          <w:tcPr>
            <w:tcW w:w="9576" w:type="dxa"/>
          </w:tcPr>
          <w:p w:rsidR="000C10E9" w:rsidRPr="004D348A" w:rsidRDefault="000C10E9" w:rsidP="000C10E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0C10E9" w:rsidRPr="004D348A" w:rsidRDefault="000C10E9" w:rsidP="000C10E9">
      <w:pPr>
        <w:spacing w:after="0" w:line="240" w:lineRule="auto"/>
        <w:jc w:val="both"/>
        <w:rPr>
          <w:sz w:val="24"/>
          <w:szCs w:val="24"/>
        </w:rPr>
      </w:pPr>
    </w:p>
    <w:p w:rsidR="009C2E3B" w:rsidRPr="004D348A" w:rsidRDefault="009C2E3B" w:rsidP="000C10E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4D348A">
        <w:rPr>
          <w:sz w:val="24"/>
          <w:szCs w:val="24"/>
        </w:rPr>
        <w:t>What actions</w:t>
      </w:r>
      <w:r w:rsidR="001D555B" w:rsidRPr="004D348A">
        <w:rPr>
          <w:sz w:val="24"/>
          <w:szCs w:val="24"/>
        </w:rPr>
        <w:t>/steps</w:t>
      </w:r>
      <w:r w:rsidRPr="004D348A">
        <w:rPr>
          <w:sz w:val="24"/>
          <w:szCs w:val="24"/>
        </w:rPr>
        <w:t xml:space="preserve"> would </w:t>
      </w:r>
      <w:r w:rsidR="001D555B" w:rsidRPr="004D348A">
        <w:rPr>
          <w:sz w:val="24"/>
          <w:szCs w:val="24"/>
        </w:rPr>
        <w:t>we take in case of conflict</w:t>
      </w:r>
      <w:r w:rsidRPr="004D348A">
        <w:rPr>
          <w:sz w:val="24"/>
          <w:szCs w:val="24"/>
        </w:rPr>
        <w:t>?</w:t>
      </w:r>
    </w:p>
    <w:p w:rsidR="000C10E9" w:rsidRPr="004D348A" w:rsidRDefault="000C10E9" w:rsidP="000C10E9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C10E9" w:rsidRPr="004D348A" w:rsidTr="000C10E9">
        <w:tc>
          <w:tcPr>
            <w:tcW w:w="9576" w:type="dxa"/>
          </w:tcPr>
          <w:p w:rsidR="000C10E9" w:rsidRPr="004D348A" w:rsidRDefault="000C10E9" w:rsidP="000C10E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10E9" w:rsidRPr="004D348A" w:rsidTr="000C10E9">
        <w:tc>
          <w:tcPr>
            <w:tcW w:w="9576" w:type="dxa"/>
          </w:tcPr>
          <w:p w:rsidR="000C10E9" w:rsidRPr="004D348A" w:rsidRDefault="000C10E9" w:rsidP="000C10E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10E9" w:rsidRPr="004D348A" w:rsidTr="000C10E9">
        <w:tc>
          <w:tcPr>
            <w:tcW w:w="9576" w:type="dxa"/>
          </w:tcPr>
          <w:p w:rsidR="000C10E9" w:rsidRPr="004D348A" w:rsidRDefault="000C10E9" w:rsidP="000C10E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10E9" w:rsidRPr="004D348A" w:rsidTr="000C10E9">
        <w:tc>
          <w:tcPr>
            <w:tcW w:w="9576" w:type="dxa"/>
          </w:tcPr>
          <w:p w:rsidR="000C10E9" w:rsidRPr="004D348A" w:rsidRDefault="000C10E9" w:rsidP="000C10E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9C2E3B" w:rsidRPr="004D348A" w:rsidRDefault="009C2E3B" w:rsidP="00CC545E">
      <w:pPr>
        <w:spacing w:after="0"/>
        <w:jc w:val="both"/>
        <w:rPr>
          <w:sz w:val="24"/>
          <w:szCs w:val="24"/>
        </w:rPr>
      </w:pPr>
    </w:p>
    <w:p w:rsidR="009C2E3B" w:rsidRPr="004D348A" w:rsidRDefault="009C2E3B" w:rsidP="004D348A">
      <w:pPr>
        <w:spacing w:after="0" w:line="240" w:lineRule="auto"/>
        <w:ind w:left="-90" w:right="-90"/>
        <w:jc w:val="both"/>
        <w:rPr>
          <w:sz w:val="24"/>
          <w:szCs w:val="24"/>
        </w:rPr>
      </w:pPr>
      <w:r w:rsidRPr="004D348A">
        <w:rPr>
          <w:sz w:val="24"/>
          <w:szCs w:val="24"/>
        </w:rPr>
        <w:t>We, __________________</w:t>
      </w:r>
      <w:r w:rsidR="000C10E9" w:rsidRPr="004D348A">
        <w:rPr>
          <w:sz w:val="24"/>
          <w:szCs w:val="24"/>
        </w:rPr>
        <w:t>____</w:t>
      </w:r>
      <w:r w:rsidRPr="004D348A">
        <w:rPr>
          <w:sz w:val="24"/>
          <w:szCs w:val="24"/>
        </w:rPr>
        <w:t>_____</w:t>
      </w:r>
      <w:r w:rsidR="000C10E9" w:rsidRPr="004D348A">
        <w:rPr>
          <w:sz w:val="24"/>
          <w:szCs w:val="24"/>
        </w:rPr>
        <w:t>__</w:t>
      </w:r>
      <w:r w:rsidRPr="004D348A">
        <w:rPr>
          <w:sz w:val="24"/>
          <w:szCs w:val="24"/>
        </w:rPr>
        <w:t>__ and _______________</w:t>
      </w:r>
      <w:r w:rsidR="000C10E9" w:rsidRPr="004D348A">
        <w:rPr>
          <w:sz w:val="24"/>
          <w:szCs w:val="24"/>
        </w:rPr>
        <w:t>___</w:t>
      </w:r>
      <w:r w:rsidRPr="004D348A">
        <w:rPr>
          <w:sz w:val="24"/>
          <w:szCs w:val="24"/>
        </w:rPr>
        <w:t xml:space="preserve">____________, commit to </w:t>
      </w:r>
      <w:r w:rsidR="000C10E9" w:rsidRPr="004D348A">
        <w:rPr>
          <w:sz w:val="24"/>
          <w:szCs w:val="24"/>
        </w:rPr>
        <w:t>mak</w:t>
      </w:r>
      <w:r w:rsidR="00D5756E" w:rsidRPr="004D348A">
        <w:rPr>
          <w:sz w:val="24"/>
          <w:szCs w:val="24"/>
        </w:rPr>
        <w:t>ing</w:t>
      </w:r>
      <w:r w:rsidR="000C10E9" w:rsidRPr="004D348A">
        <w:rPr>
          <w:sz w:val="24"/>
          <w:szCs w:val="24"/>
        </w:rPr>
        <w:t xml:space="preserve"> this</w:t>
      </w:r>
      <w:r w:rsidRPr="004D348A">
        <w:rPr>
          <w:sz w:val="24"/>
          <w:szCs w:val="24"/>
        </w:rPr>
        <w:t xml:space="preserve"> </w:t>
      </w:r>
      <w:r w:rsidR="004D348A">
        <w:rPr>
          <w:sz w:val="24"/>
          <w:szCs w:val="24"/>
        </w:rPr>
        <w:t>practicum/</w:t>
      </w:r>
      <w:r w:rsidRPr="004D348A">
        <w:rPr>
          <w:sz w:val="24"/>
          <w:szCs w:val="24"/>
        </w:rPr>
        <w:t xml:space="preserve">internship </w:t>
      </w:r>
      <w:r w:rsidR="000C10E9" w:rsidRPr="004D348A">
        <w:rPr>
          <w:sz w:val="24"/>
          <w:szCs w:val="24"/>
        </w:rPr>
        <w:t>a</w:t>
      </w:r>
      <w:r w:rsidRPr="004D348A">
        <w:rPr>
          <w:sz w:val="24"/>
          <w:szCs w:val="24"/>
        </w:rPr>
        <w:t xml:space="preserve"> success </w:t>
      </w:r>
      <w:r w:rsidR="000C10E9" w:rsidRPr="004D348A">
        <w:rPr>
          <w:sz w:val="24"/>
          <w:szCs w:val="24"/>
        </w:rPr>
        <w:t>by</w:t>
      </w:r>
      <w:r w:rsidRPr="004D348A">
        <w:rPr>
          <w:sz w:val="24"/>
          <w:szCs w:val="24"/>
        </w:rPr>
        <w:t xml:space="preserve"> </w:t>
      </w:r>
      <w:r w:rsidR="00D5756E" w:rsidRPr="004D348A">
        <w:rPr>
          <w:sz w:val="24"/>
          <w:szCs w:val="24"/>
        </w:rPr>
        <w:t>combining</w:t>
      </w:r>
      <w:r w:rsidRPr="004D348A">
        <w:rPr>
          <w:sz w:val="24"/>
          <w:szCs w:val="24"/>
        </w:rPr>
        <w:t xml:space="preserve"> our </w:t>
      </w:r>
      <w:r w:rsidR="000C10E9" w:rsidRPr="004D348A">
        <w:rPr>
          <w:sz w:val="24"/>
          <w:szCs w:val="24"/>
        </w:rPr>
        <w:t>strengths</w:t>
      </w:r>
      <w:r w:rsidRPr="004D348A">
        <w:rPr>
          <w:sz w:val="24"/>
          <w:szCs w:val="24"/>
        </w:rPr>
        <w:t xml:space="preserve"> </w:t>
      </w:r>
      <w:r w:rsidR="0067605C" w:rsidRPr="004D348A">
        <w:rPr>
          <w:sz w:val="24"/>
          <w:szCs w:val="24"/>
        </w:rPr>
        <w:t xml:space="preserve">in order </w:t>
      </w:r>
      <w:r w:rsidR="000C10E9" w:rsidRPr="004D348A">
        <w:rPr>
          <w:sz w:val="24"/>
          <w:szCs w:val="24"/>
        </w:rPr>
        <w:t>to ensure</w:t>
      </w:r>
      <w:r w:rsidRPr="004D348A">
        <w:rPr>
          <w:sz w:val="24"/>
          <w:szCs w:val="24"/>
        </w:rPr>
        <w:t xml:space="preserve"> the well-</w:t>
      </w:r>
      <w:r w:rsidR="000C10E9" w:rsidRPr="004D348A">
        <w:rPr>
          <w:sz w:val="24"/>
          <w:szCs w:val="24"/>
        </w:rPr>
        <w:t>being of our clients and to enhanc</w:t>
      </w:r>
      <w:r w:rsidRPr="004D348A">
        <w:rPr>
          <w:sz w:val="24"/>
          <w:szCs w:val="24"/>
        </w:rPr>
        <w:t xml:space="preserve">e our learning </w:t>
      </w:r>
      <w:r w:rsidR="000C10E9" w:rsidRPr="004D348A">
        <w:rPr>
          <w:sz w:val="24"/>
          <w:szCs w:val="24"/>
        </w:rPr>
        <w:t>experience</w:t>
      </w:r>
      <w:r w:rsidRPr="004D348A">
        <w:rPr>
          <w:sz w:val="24"/>
          <w:szCs w:val="24"/>
        </w:rPr>
        <w:t>.</w:t>
      </w:r>
    </w:p>
    <w:p w:rsidR="000C10E9" w:rsidRPr="004D348A" w:rsidRDefault="000C10E9" w:rsidP="0067605C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CC545E" w:rsidRPr="004D348A" w:rsidRDefault="00CC545E" w:rsidP="0067605C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630"/>
        <w:gridCol w:w="4428"/>
      </w:tblGrid>
      <w:tr w:rsidR="000C10E9" w:rsidRPr="004D348A" w:rsidTr="000C10E9">
        <w:tc>
          <w:tcPr>
            <w:tcW w:w="4518" w:type="dxa"/>
            <w:tcBorders>
              <w:top w:val="single" w:sz="4" w:space="0" w:color="auto"/>
              <w:bottom w:val="nil"/>
            </w:tcBorders>
          </w:tcPr>
          <w:p w:rsidR="000C10E9" w:rsidRPr="004D348A" w:rsidRDefault="000C10E9" w:rsidP="000C10E9">
            <w:pPr>
              <w:spacing w:after="120"/>
              <w:jc w:val="both"/>
              <w:rPr>
                <w:sz w:val="24"/>
                <w:szCs w:val="24"/>
              </w:rPr>
            </w:pPr>
            <w:r w:rsidRPr="004D348A">
              <w:rPr>
                <w:sz w:val="24"/>
                <w:szCs w:val="24"/>
              </w:rPr>
              <w:t>Student #1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0C10E9" w:rsidRPr="004D348A" w:rsidRDefault="000C10E9" w:rsidP="000C10E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nil"/>
            </w:tcBorders>
          </w:tcPr>
          <w:p w:rsidR="000C10E9" w:rsidRPr="004D348A" w:rsidRDefault="000C10E9" w:rsidP="000C10E9">
            <w:pPr>
              <w:spacing w:after="120"/>
              <w:jc w:val="both"/>
              <w:rPr>
                <w:sz w:val="24"/>
                <w:szCs w:val="24"/>
              </w:rPr>
            </w:pPr>
            <w:r w:rsidRPr="004D348A">
              <w:rPr>
                <w:sz w:val="24"/>
                <w:szCs w:val="24"/>
              </w:rPr>
              <w:t>Student #2</w:t>
            </w:r>
          </w:p>
        </w:tc>
      </w:tr>
      <w:tr w:rsidR="000C10E9" w:rsidRPr="004D348A" w:rsidTr="000C10E9">
        <w:tc>
          <w:tcPr>
            <w:tcW w:w="4518" w:type="dxa"/>
            <w:tcBorders>
              <w:top w:val="nil"/>
              <w:bottom w:val="single" w:sz="4" w:space="0" w:color="auto"/>
            </w:tcBorders>
          </w:tcPr>
          <w:p w:rsidR="000C10E9" w:rsidRPr="004D348A" w:rsidRDefault="000C10E9" w:rsidP="000C10E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0C10E9" w:rsidRPr="004D348A" w:rsidRDefault="000C10E9" w:rsidP="000C10E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nil"/>
              <w:bottom w:val="single" w:sz="4" w:space="0" w:color="auto"/>
            </w:tcBorders>
          </w:tcPr>
          <w:p w:rsidR="000C10E9" w:rsidRPr="004D348A" w:rsidRDefault="000C10E9" w:rsidP="000C10E9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0C10E9" w:rsidRPr="004D348A" w:rsidTr="000C10E9">
        <w:tc>
          <w:tcPr>
            <w:tcW w:w="4518" w:type="dxa"/>
            <w:tcBorders>
              <w:top w:val="single" w:sz="4" w:space="0" w:color="auto"/>
              <w:bottom w:val="nil"/>
            </w:tcBorders>
          </w:tcPr>
          <w:p w:rsidR="000C10E9" w:rsidRPr="004D348A" w:rsidRDefault="000C10E9" w:rsidP="000C10E9">
            <w:pPr>
              <w:spacing w:after="120"/>
              <w:jc w:val="both"/>
              <w:rPr>
                <w:sz w:val="24"/>
                <w:szCs w:val="24"/>
              </w:rPr>
            </w:pPr>
            <w:r w:rsidRPr="004D348A">
              <w:rPr>
                <w:sz w:val="24"/>
                <w:szCs w:val="24"/>
              </w:rPr>
              <w:t>Coordinator of Clinical Education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0C10E9" w:rsidRPr="004D348A" w:rsidRDefault="000C10E9" w:rsidP="000C10E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nil"/>
            </w:tcBorders>
          </w:tcPr>
          <w:p w:rsidR="000C10E9" w:rsidRPr="004D348A" w:rsidRDefault="000C10E9" w:rsidP="000C10E9">
            <w:pPr>
              <w:spacing w:after="120"/>
              <w:jc w:val="both"/>
              <w:rPr>
                <w:sz w:val="24"/>
                <w:szCs w:val="24"/>
              </w:rPr>
            </w:pPr>
            <w:r w:rsidRPr="004D348A">
              <w:rPr>
                <w:sz w:val="24"/>
                <w:szCs w:val="24"/>
              </w:rPr>
              <w:t>Clinical Educator/Supervisor</w:t>
            </w:r>
          </w:p>
        </w:tc>
      </w:tr>
    </w:tbl>
    <w:p w:rsidR="009C2E3B" w:rsidRPr="004D348A" w:rsidRDefault="009C2E3B" w:rsidP="004D348A">
      <w:pPr>
        <w:spacing w:after="0"/>
        <w:rPr>
          <w:sz w:val="24"/>
          <w:szCs w:val="24"/>
        </w:rPr>
      </w:pPr>
    </w:p>
    <w:sectPr w:rsidR="009C2E3B" w:rsidRPr="004D348A" w:rsidSect="004D348A">
      <w:footerReference w:type="default" r:id="rId12"/>
      <w:pgSz w:w="12240" w:h="15840"/>
      <w:pgMar w:top="1440" w:right="1440" w:bottom="43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88" w:rsidRDefault="006A7788" w:rsidP="009C2E3B">
      <w:pPr>
        <w:spacing w:after="0" w:line="240" w:lineRule="auto"/>
      </w:pPr>
      <w:r>
        <w:separator/>
      </w:r>
    </w:p>
  </w:endnote>
  <w:endnote w:type="continuationSeparator" w:id="0">
    <w:p w:rsidR="006A7788" w:rsidRDefault="006A7788" w:rsidP="009C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88" w:rsidRPr="004D348A" w:rsidRDefault="006A7788" w:rsidP="00627844">
    <w:pPr>
      <w:pStyle w:val="Footer"/>
      <w:jc w:val="both"/>
      <w:rPr>
        <w:sz w:val="20"/>
        <w:szCs w:val="18"/>
      </w:rPr>
    </w:pPr>
    <w:r w:rsidRPr="004D348A">
      <w:rPr>
        <w:sz w:val="20"/>
        <w:szCs w:val="18"/>
      </w:rPr>
      <w:t xml:space="preserve">Translated from </w:t>
    </w:r>
    <w:r w:rsidR="001D555B" w:rsidRPr="004D348A">
      <w:rPr>
        <w:sz w:val="20"/>
        <w:szCs w:val="18"/>
      </w:rPr>
      <w:t xml:space="preserve">the “Contract de collaboration pour le </w:t>
    </w:r>
    <w:proofErr w:type="spellStart"/>
    <w:r w:rsidR="001D555B" w:rsidRPr="004D348A">
      <w:rPr>
        <w:sz w:val="20"/>
        <w:szCs w:val="18"/>
      </w:rPr>
      <w:t>soutien</w:t>
    </w:r>
    <w:proofErr w:type="spellEnd"/>
    <w:r w:rsidR="001D555B" w:rsidRPr="004D348A">
      <w:rPr>
        <w:sz w:val="20"/>
        <w:szCs w:val="18"/>
      </w:rPr>
      <w:t xml:space="preserve"> à </w:t>
    </w:r>
    <w:proofErr w:type="spellStart"/>
    <w:r w:rsidR="001D555B" w:rsidRPr="004D348A">
      <w:rPr>
        <w:sz w:val="20"/>
        <w:szCs w:val="18"/>
      </w:rPr>
      <w:t>l’apprentissage</w:t>
    </w:r>
    <w:proofErr w:type="spellEnd"/>
    <w:r w:rsidR="001D555B" w:rsidRPr="004D348A">
      <w:rPr>
        <w:sz w:val="20"/>
        <w:szCs w:val="18"/>
      </w:rPr>
      <w:t xml:space="preserve"> par les pairs” developed b</w:t>
    </w:r>
    <w:r w:rsidRPr="004D348A">
      <w:rPr>
        <w:sz w:val="20"/>
        <w:szCs w:val="18"/>
      </w:rPr>
      <w:t>y the department of Speech-language Pathology and Audiology at the University of Montreal.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88" w:rsidRDefault="006A7788" w:rsidP="009C2E3B">
      <w:pPr>
        <w:spacing w:after="0" w:line="240" w:lineRule="auto"/>
      </w:pPr>
      <w:r>
        <w:separator/>
      </w:r>
    </w:p>
  </w:footnote>
  <w:footnote w:type="continuationSeparator" w:id="0">
    <w:p w:rsidR="006A7788" w:rsidRDefault="006A7788" w:rsidP="009C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6A1D"/>
    <w:multiLevelType w:val="hybridMultilevel"/>
    <w:tmpl w:val="69C2A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3B"/>
    <w:rsid w:val="000C10E9"/>
    <w:rsid w:val="00143318"/>
    <w:rsid w:val="001D555B"/>
    <w:rsid w:val="002B2A30"/>
    <w:rsid w:val="004D348A"/>
    <w:rsid w:val="005D60F0"/>
    <w:rsid w:val="00627844"/>
    <w:rsid w:val="0067605C"/>
    <w:rsid w:val="00683618"/>
    <w:rsid w:val="006A7788"/>
    <w:rsid w:val="009C2E3B"/>
    <w:rsid w:val="00C87CE8"/>
    <w:rsid w:val="00CC545E"/>
    <w:rsid w:val="00D5756E"/>
    <w:rsid w:val="00E35C88"/>
    <w:rsid w:val="00FD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E3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C2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2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2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2E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E3B"/>
  </w:style>
  <w:style w:type="paragraph" w:styleId="Footer">
    <w:name w:val="footer"/>
    <w:basedOn w:val="Normal"/>
    <w:link w:val="FooterChar"/>
    <w:uiPriority w:val="99"/>
    <w:unhideWhenUsed/>
    <w:rsid w:val="009C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E3B"/>
  </w:style>
  <w:style w:type="paragraph" w:styleId="BalloonText">
    <w:name w:val="Balloon Text"/>
    <w:basedOn w:val="Normal"/>
    <w:link w:val="BalloonTextChar"/>
    <w:uiPriority w:val="99"/>
    <w:semiHidden/>
    <w:unhideWhenUsed/>
    <w:rsid w:val="009C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E3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C2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2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2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2E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E3B"/>
  </w:style>
  <w:style w:type="paragraph" w:styleId="Footer">
    <w:name w:val="footer"/>
    <w:basedOn w:val="Normal"/>
    <w:link w:val="FooterChar"/>
    <w:uiPriority w:val="99"/>
    <w:unhideWhenUsed/>
    <w:rsid w:val="009C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E3B"/>
  </w:style>
  <w:style w:type="paragraph" w:styleId="BalloonText">
    <w:name w:val="Balloon Text"/>
    <w:basedOn w:val="Normal"/>
    <w:link w:val="BalloonTextChar"/>
    <w:uiPriority w:val="99"/>
    <w:semiHidden/>
    <w:unhideWhenUsed/>
    <w:rsid w:val="009C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61F6-2F19-4E75-98DA-BBCFE925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Vaillancourt</dc:creator>
  <cp:lastModifiedBy>Sophie Vaillancourt</cp:lastModifiedBy>
  <cp:revision>2</cp:revision>
  <cp:lastPrinted>2013-08-26T18:32:00Z</cp:lastPrinted>
  <dcterms:created xsi:type="dcterms:W3CDTF">2014-06-25T19:30:00Z</dcterms:created>
  <dcterms:modified xsi:type="dcterms:W3CDTF">2014-06-25T19:30:00Z</dcterms:modified>
</cp:coreProperties>
</file>