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4D" w:rsidRPr="00F1544D" w:rsidRDefault="00F1544D" w:rsidP="00F1544D">
      <w:pPr>
        <w:shd w:val="clear" w:color="auto" w:fill="FFFFFF"/>
        <w:spacing w:after="0" w:line="270" w:lineRule="atLeast"/>
        <w:outlineLvl w:val="2"/>
        <w:rPr>
          <w:rFonts w:ascii="Helvetica" w:eastAsia="Times New Roman" w:hAnsi="Helvetica" w:cs="Helvetica"/>
          <w:color w:val="3E3834"/>
          <w:spacing w:val="3"/>
          <w:sz w:val="29"/>
          <w:szCs w:val="29"/>
          <w:lang w:eastAsia="en-CA"/>
        </w:rPr>
      </w:pPr>
      <w:r>
        <w:rPr>
          <w:rFonts w:ascii="Helvetica" w:eastAsia="Times New Roman" w:hAnsi="Helvetica" w:cs="Helvetica"/>
          <w:color w:val="3E3834"/>
          <w:spacing w:val="3"/>
          <w:sz w:val="29"/>
          <w:szCs w:val="29"/>
          <w:lang w:eastAsia="en-CA"/>
        </w:rPr>
        <w:t>Posting for 1 invigilator position</w:t>
      </w:r>
      <w:r w:rsidRPr="00F1544D">
        <w:rPr>
          <w:rFonts w:ascii="Helvetica" w:eastAsia="Times New Roman" w:hAnsi="Helvetica" w:cs="Helvetica"/>
          <w:color w:val="3E3834"/>
          <w:spacing w:val="3"/>
          <w:sz w:val="29"/>
          <w:szCs w:val="29"/>
          <w:lang w:eastAsia="en-CA"/>
        </w:rPr>
        <w:t xml:space="preserve"> in the </w:t>
      </w:r>
      <w:r>
        <w:rPr>
          <w:rFonts w:ascii="Helvetica" w:eastAsia="Times New Roman" w:hAnsi="Helvetica" w:cs="Helvetica"/>
          <w:color w:val="3E3834"/>
          <w:spacing w:val="3"/>
          <w:sz w:val="29"/>
          <w:szCs w:val="29"/>
          <w:lang w:eastAsia="en-CA"/>
        </w:rPr>
        <w:t>School of Information Studies</w:t>
      </w:r>
    </w:p>
    <w:p w:rsidR="00F1544D" w:rsidRPr="00F1544D" w:rsidRDefault="00F1544D" w:rsidP="00F1544D">
      <w:pPr>
        <w:numPr>
          <w:ilvl w:val="0"/>
          <w:numId w:val="1"/>
        </w:numPr>
        <w:shd w:val="clear" w:color="auto" w:fill="FFFFFF"/>
        <w:spacing w:before="108" w:after="108" w:line="384" w:lineRule="atLeast"/>
        <w:ind w:left="360"/>
        <w:rPr>
          <w:rFonts w:ascii="Georgia" w:eastAsia="Times New Roman" w:hAnsi="Georgia" w:cs="Times New Roman"/>
          <w:color w:val="3E3834"/>
          <w:spacing w:val="3"/>
          <w:lang w:eastAsia="en-CA"/>
        </w:rPr>
      </w:pPr>
      <w:r w:rsidRPr="00F1544D">
        <w:rPr>
          <w:rFonts w:ascii="Georgia" w:eastAsia="Times New Roman" w:hAnsi="Georgia" w:cs="Times New Roman"/>
          <w:b/>
          <w:bCs/>
          <w:color w:val="3E3834"/>
          <w:spacing w:val="3"/>
          <w:lang w:eastAsia="en-CA"/>
        </w:rPr>
        <w:t>Course:</w:t>
      </w:r>
      <w:r w:rsidRPr="00F1544D">
        <w:rPr>
          <w:rFonts w:ascii="Georgia" w:eastAsia="Times New Roman" w:hAnsi="Georgia" w:cs="Times New Roman"/>
          <w:color w:val="3E3834"/>
          <w:spacing w:val="3"/>
          <w:lang w:eastAsia="en-CA"/>
        </w:rPr>
        <w:t> </w:t>
      </w:r>
      <w:r>
        <w:rPr>
          <w:rFonts w:ascii="Georgia" w:eastAsia="Times New Roman" w:hAnsi="Georgia" w:cs="Times New Roman"/>
          <w:color w:val="3E3834"/>
          <w:spacing w:val="3"/>
          <w:lang w:eastAsia="en-CA"/>
        </w:rPr>
        <w:t>GLIS 607 Organization of Information</w:t>
      </w:r>
    </w:p>
    <w:p w:rsidR="00F1544D" w:rsidRPr="00F1544D" w:rsidRDefault="00F1544D" w:rsidP="00F1544D">
      <w:pPr>
        <w:numPr>
          <w:ilvl w:val="0"/>
          <w:numId w:val="1"/>
        </w:numPr>
        <w:shd w:val="clear" w:color="auto" w:fill="FFFFFF"/>
        <w:spacing w:before="108" w:after="108" w:line="384" w:lineRule="atLeast"/>
        <w:ind w:left="360"/>
        <w:rPr>
          <w:rFonts w:ascii="Georgia" w:eastAsia="Times New Roman" w:hAnsi="Georgia" w:cs="Times New Roman"/>
          <w:color w:val="3E3834"/>
          <w:spacing w:val="3"/>
          <w:lang w:eastAsia="en-CA"/>
        </w:rPr>
      </w:pPr>
      <w:r w:rsidRPr="00F1544D">
        <w:rPr>
          <w:rFonts w:ascii="Georgia" w:eastAsia="Times New Roman" w:hAnsi="Georgia" w:cs="Times New Roman"/>
          <w:b/>
          <w:bCs/>
          <w:color w:val="3E3834"/>
          <w:spacing w:val="3"/>
          <w:lang w:eastAsia="en-CA"/>
        </w:rPr>
        <w:t>Midterm date and time:</w:t>
      </w:r>
      <w:r w:rsidRPr="00F1544D">
        <w:rPr>
          <w:rFonts w:ascii="Georgia" w:eastAsia="Times New Roman" w:hAnsi="Georgia" w:cs="Times New Roman"/>
          <w:color w:val="3E3834"/>
          <w:spacing w:val="3"/>
          <w:lang w:eastAsia="en-CA"/>
        </w:rPr>
        <w:t> </w:t>
      </w:r>
      <w:r w:rsidR="00674F2F">
        <w:rPr>
          <w:rFonts w:ascii="Georgia" w:eastAsia="Times New Roman" w:hAnsi="Georgia" w:cs="Times New Roman"/>
          <w:color w:val="3E3834"/>
          <w:spacing w:val="3"/>
          <w:lang w:eastAsia="en-CA"/>
        </w:rPr>
        <w:t>Friday December 7</w:t>
      </w:r>
      <w:r w:rsidR="00674F2F" w:rsidRPr="00674F2F">
        <w:rPr>
          <w:rFonts w:ascii="Georgia" w:eastAsia="Times New Roman" w:hAnsi="Georgia" w:cs="Times New Roman"/>
          <w:color w:val="3E3834"/>
          <w:spacing w:val="3"/>
          <w:vertAlign w:val="superscript"/>
          <w:lang w:eastAsia="en-CA"/>
        </w:rPr>
        <w:t>th</w:t>
      </w:r>
      <w:r w:rsidR="00674F2F">
        <w:rPr>
          <w:rFonts w:ascii="Georgia" w:eastAsia="Times New Roman" w:hAnsi="Georgia" w:cs="Times New Roman"/>
          <w:color w:val="3E3834"/>
          <w:spacing w:val="3"/>
          <w:lang w:eastAsia="en-CA"/>
        </w:rPr>
        <w:t>, 2018, 9</w:t>
      </w:r>
      <w:r w:rsidRPr="00F1544D">
        <w:rPr>
          <w:rFonts w:ascii="Georgia" w:eastAsia="Times New Roman" w:hAnsi="Georgia" w:cs="Times New Roman"/>
          <w:color w:val="3E3834"/>
          <w:spacing w:val="3"/>
          <w:lang w:eastAsia="en-CA"/>
        </w:rPr>
        <w:t>:</w:t>
      </w:r>
      <w:r w:rsidR="00674F2F">
        <w:rPr>
          <w:rFonts w:ascii="Georgia" w:eastAsia="Times New Roman" w:hAnsi="Georgia" w:cs="Times New Roman"/>
          <w:color w:val="3E3834"/>
          <w:spacing w:val="3"/>
          <w:lang w:eastAsia="en-CA"/>
        </w:rPr>
        <w:t>0</w:t>
      </w:r>
      <w:r w:rsidRPr="00F1544D">
        <w:rPr>
          <w:rFonts w:ascii="Georgia" w:eastAsia="Times New Roman" w:hAnsi="Georgia" w:cs="Times New Roman"/>
          <w:color w:val="3E3834"/>
          <w:spacing w:val="3"/>
          <w:lang w:eastAsia="en-CA"/>
        </w:rPr>
        <w:t xml:space="preserve">0 am – </w:t>
      </w:r>
      <w:r w:rsidR="00674F2F">
        <w:rPr>
          <w:rFonts w:ascii="Georgia" w:eastAsia="Times New Roman" w:hAnsi="Georgia" w:cs="Times New Roman"/>
          <w:color w:val="3E3834"/>
          <w:spacing w:val="3"/>
          <w:lang w:eastAsia="en-CA"/>
        </w:rPr>
        <w:t>12:00 p</w:t>
      </w:r>
      <w:r w:rsidRPr="00F1544D">
        <w:rPr>
          <w:rFonts w:ascii="Georgia" w:eastAsia="Times New Roman" w:hAnsi="Georgia" w:cs="Times New Roman"/>
          <w:color w:val="3E3834"/>
          <w:spacing w:val="3"/>
          <w:lang w:eastAsia="en-CA"/>
        </w:rPr>
        <w:t>m</w:t>
      </w:r>
    </w:p>
    <w:p w:rsidR="00F1544D" w:rsidRPr="00F1544D" w:rsidRDefault="00F1544D" w:rsidP="00F1544D">
      <w:pPr>
        <w:numPr>
          <w:ilvl w:val="0"/>
          <w:numId w:val="1"/>
        </w:numPr>
        <w:shd w:val="clear" w:color="auto" w:fill="FFFFFF"/>
        <w:spacing w:before="108" w:after="108" w:line="384" w:lineRule="atLeast"/>
        <w:ind w:left="360"/>
        <w:rPr>
          <w:rFonts w:ascii="Georgia" w:eastAsia="Times New Roman" w:hAnsi="Georgia" w:cs="Times New Roman"/>
          <w:color w:val="3E3834"/>
          <w:spacing w:val="3"/>
          <w:lang w:eastAsia="en-CA"/>
        </w:rPr>
      </w:pPr>
      <w:r w:rsidRPr="00F1544D">
        <w:rPr>
          <w:rFonts w:ascii="Georgia" w:eastAsia="Times New Roman" w:hAnsi="Georgia" w:cs="Times New Roman"/>
          <w:b/>
          <w:bCs/>
          <w:color w:val="3E3834"/>
          <w:spacing w:val="3"/>
          <w:lang w:eastAsia="en-CA"/>
        </w:rPr>
        <w:t>Description of duties:</w:t>
      </w:r>
      <w:r w:rsidRPr="00F1544D">
        <w:rPr>
          <w:rFonts w:ascii="Georgia" w:eastAsia="Times New Roman" w:hAnsi="Georgia" w:cs="Times New Roman"/>
          <w:color w:val="3E3834"/>
          <w:spacing w:val="3"/>
          <w:lang w:eastAsia="en-CA"/>
        </w:rPr>
        <w:t> Distribute material copies before the exam, invigilate the exam, and collect material after the exam.</w:t>
      </w:r>
    </w:p>
    <w:p w:rsidR="00F1544D" w:rsidRPr="00F1544D" w:rsidRDefault="00F1544D" w:rsidP="00F1544D">
      <w:pPr>
        <w:numPr>
          <w:ilvl w:val="0"/>
          <w:numId w:val="1"/>
        </w:numPr>
        <w:shd w:val="clear" w:color="auto" w:fill="FFFFFF"/>
        <w:spacing w:before="108" w:after="108" w:line="384" w:lineRule="atLeast"/>
        <w:ind w:left="360"/>
        <w:rPr>
          <w:rFonts w:ascii="Georgia" w:eastAsia="Times New Roman" w:hAnsi="Georgia" w:cs="Times New Roman"/>
          <w:color w:val="3E3834"/>
          <w:spacing w:val="3"/>
          <w:lang w:eastAsia="en-CA"/>
        </w:rPr>
      </w:pPr>
      <w:r w:rsidRPr="00F1544D">
        <w:rPr>
          <w:rFonts w:ascii="Georgia" w:eastAsia="Times New Roman" w:hAnsi="Georgia" w:cs="Times New Roman"/>
          <w:b/>
          <w:bCs/>
          <w:color w:val="3E3834"/>
          <w:spacing w:val="3"/>
          <w:lang w:eastAsia="en-CA"/>
        </w:rPr>
        <w:t>Salary:</w:t>
      </w:r>
      <w:r w:rsidRPr="00F1544D">
        <w:rPr>
          <w:rFonts w:ascii="Georgia" w:eastAsia="Times New Roman" w:hAnsi="Georgia" w:cs="Times New Roman"/>
          <w:color w:val="3E3834"/>
          <w:spacing w:val="3"/>
          <w:lang w:eastAsia="en-CA"/>
        </w:rPr>
        <w:t> $13.25 per hour (the rate includes 4% vacation indemnity)</w:t>
      </w:r>
    </w:p>
    <w:p w:rsidR="00F1544D" w:rsidRPr="00F1544D" w:rsidRDefault="00F1544D" w:rsidP="00F1544D">
      <w:pPr>
        <w:shd w:val="clear" w:color="auto" w:fill="FFFFFF"/>
        <w:spacing w:after="240" w:line="360" w:lineRule="atLeast"/>
        <w:rPr>
          <w:rFonts w:ascii="Georgia" w:eastAsia="Times New Roman" w:hAnsi="Georgia" w:cs="Times New Roman"/>
          <w:color w:val="3E3834"/>
          <w:spacing w:val="3"/>
          <w:lang w:eastAsia="en-CA"/>
        </w:rPr>
      </w:pPr>
      <w:r w:rsidRPr="00F1544D">
        <w:rPr>
          <w:rFonts w:ascii="Georgia" w:eastAsia="Times New Roman" w:hAnsi="Georgia" w:cs="Times New Roman"/>
          <w:color w:val="3E3834"/>
          <w:spacing w:val="3"/>
          <w:lang w:eastAsia="en-CA"/>
        </w:rPr>
        <w:t>Please apply by email (</w:t>
      </w:r>
      <w:hyperlink r:id="rId5" w:history="1">
        <w:r w:rsidRPr="00B311A9">
          <w:rPr>
            <w:rStyle w:val="Hyperlink"/>
            <w:rFonts w:ascii="Georgia" w:eastAsia="Times New Roman" w:hAnsi="Georgia" w:cs="Times New Roman"/>
            <w:spacing w:val="3"/>
            <w:lang w:eastAsia="en-CA"/>
          </w:rPr>
          <w:t>caterina.venetico@mcgill.ca</w:t>
        </w:r>
      </w:hyperlink>
      <w:r>
        <w:rPr>
          <w:rFonts w:ascii="Georgia" w:eastAsia="Times New Roman" w:hAnsi="Georgia" w:cs="Times New Roman"/>
          <w:color w:val="3E3834"/>
          <w:spacing w:val="3"/>
          <w:lang w:eastAsia="en-CA"/>
        </w:rPr>
        <w:t xml:space="preserve">) by </w:t>
      </w:r>
      <w:r w:rsidR="00674F2F">
        <w:rPr>
          <w:rFonts w:ascii="Georgia" w:eastAsia="Times New Roman" w:hAnsi="Georgia" w:cs="Times New Roman"/>
          <w:color w:val="3E3834"/>
          <w:spacing w:val="3"/>
          <w:lang w:eastAsia="en-CA"/>
        </w:rPr>
        <w:t>November 21</w:t>
      </w:r>
      <w:bookmarkStart w:id="0" w:name="_GoBack"/>
      <w:bookmarkEnd w:id="0"/>
      <w:r w:rsidRPr="00F1544D">
        <w:rPr>
          <w:rFonts w:ascii="Georgia" w:eastAsia="Times New Roman" w:hAnsi="Georgia" w:cs="Times New Roman"/>
          <w:color w:val="3E3834"/>
          <w:spacing w:val="3"/>
          <w:lang w:eastAsia="en-CA"/>
        </w:rPr>
        <w:t>, 2018; applications after this date will not be considered.</w:t>
      </w:r>
    </w:p>
    <w:p w:rsidR="00F1544D" w:rsidRPr="00F1544D" w:rsidRDefault="00F1544D" w:rsidP="00F1544D">
      <w:pPr>
        <w:shd w:val="clear" w:color="auto" w:fill="FFFFFF"/>
        <w:spacing w:after="240" w:line="360" w:lineRule="atLeast"/>
        <w:rPr>
          <w:rFonts w:ascii="Georgia" w:eastAsia="Times New Roman" w:hAnsi="Georgia" w:cs="Times New Roman"/>
          <w:color w:val="3E3834"/>
          <w:spacing w:val="3"/>
          <w:lang w:eastAsia="en-CA"/>
        </w:rPr>
      </w:pPr>
      <w:r w:rsidRPr="00F1544D">
        <w:rPr>
          <w:rFonts w:ascii="Georgia" w:eastAsia="Times New Roman" w:hAnsi="Georgia" w:cs="Times New Roman"/>
          <w:color w:val="3E3834"/>
          <w:spacing w:val="3"/>
          <w:lang w:eastAsia="en-CA"/>
        </w:rPr>
        <w:t>In your application, clearly identify the position you are applying for and list your previous invigilating experiences if any.</w:t>
      </w:r>
    </w:p>
    <w:p w:rsidR="00F956EC" w:rsidRDefault="00F956EC"/>
    <w:sectPr w:rsidR="00F9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531E3"/>
    <w:multiLevelType w:val="multilevel"/>
    <w:tmpl w:val="3D8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4D"/>
    <w:rsid w:val="00272E3E"/>
    <w:rsid w:val="00674F2F"/>
    <w:rsid w:val="0095630D"/>
    <w:rsid w:val="00B03E22"/>
    <w:rsid w:val="00F1544D"/>
    <w:rsid w:val="00F9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59DD9-CF20-4032-B719-1EBFAFFB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5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544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F154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F15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erina.venetico@mcgil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Sullivan</dc:creator>
  <cp:keywords/>
  <dc:description/>
  <cp:lastModifiedBy>Shannon Sullivan</cp:lastModifiedBy>
  <cp:revision>2</cp:revision>
  <dcterms:created xsi:type="dcterms:W3CDTF">2018-11-07T14:46:00Z</dcterms:created>
  <dcterms:modified xsi:type="dcterms:W3CDTF">2018-11-07T14:46:00Z</dcterms:modified>
</cp:coreProperties>
</file>