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CA0F0F" w14:textId="51316F99" w:rsidR="00984CD6" w:rsidRPr="00984CD6" w:rsidRDefault="00717B6F" w:rsidP="00984CD6">
      <w:pPr>
        <w:spacing w:before="100" w:beforeAutospacing="1" w:after="100" w:afterAutospacing="1" w:line="240" w:lineRule="auto"/>
        <w:outlineLvl w:val="1"/>
        <w:rPr>
          <w:rFonts w:ascii="Times New Roman" w:eastAsia="Times New Roman" w:hAnsi="Times New Roman" w:cs="Times New Roman"/>
          <w:b/>
          <w:bCs/>
          <w:sz w:val="36"/>
          <w:szCs w:val="36"/>
          <w:lang w:eastAsia="en-CA"/>
        </w:rPr>
      </w:pPr>
      <w:r>
        <w:rPr>
          <w:rFonts w:ascii="Times New Roman" w:eastAsia="Times New Roman" w:hAnsi="Times New Roman" w:cs="Times New Roman"/>
          <w:b/>
          <w:bCs/>
          <w:sz w:val="36"/>
          <w:szCs w:val="36"/>
          <w:lang w:eastAsia="en-CA"/>
        </w:rPr>
        <w:t xml:space="preserve">GLIS </w:t>
      </w:r>
      <w:r w:rsidR="0097304C">
        <w:rPr>
          <w:rFonts w:ascii="Times New Roman" w:eastAsia="Times New Roman" w:hAnsi="Times New Roman" w:cs="Times New Roman"/>
          <w:b/>
          <w:bCs/>
          <w:sz w:val="36"/>
          <w:szCs w:val="36"/>
          <w:lang w:eastAsia="en-CA"/>
        </w:rPr>
        <w:t>692</w:t>
      </w:r>
    </w:p>
    <w:p w14:paraId="33B06840" w14:textId="1B8AFA45" w:rsidR="00984CD6" w:rsidRPr="004F1F65"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Course Lecturer in </w:t>
      </w:r>
      <w:r w:rsidR="0097304C" w:rsidRPr="004F1F65">
        <w:rPr>
          <w:rFonts w:ascii="Times New Roman" w:eastAsia="Times New Roman" w:hAnsi="Times New Roman" w:cs="Times New Roman"/>
          <w:sz w:val="24"/>
          <w:szCs w:val="24"/>
          <w:lang w:eastAsia="en-CA"/>
        </w:rPr>
        <w:t>Data Science</w:t>
      </w:r>
      <w:r w:rsidR="001524FC" w:rsidRPr="004F1F65">
        <w:rPr>
          <w:rFonts w:ascii="Times New Roman" w:eastAsia="Times New Roman" w:hAnsi="Times New Roman" w:cs="Times New Roman"/>
          <w:sz w:val="24"/>
          <w:szCs w:val="24"/>
          <w:lang w:eastAsia="en-CA"/>
        </w:rPr>
        <w:t xml:space="preserve"> for Information Professionals</w:t>
      </w:r>
    </w:p>
    <w:p w14:paraId="119C22C3" w14:textId="0A4B0B69" w:rsidR="00984CD6" w:rsidRPr="004F1F65" w:rsidRDefault="00AC2F5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Winter 2019</w:t>
      </w:r>
      <w:bookmarkStart w:id="0" w:name="_GoBack"/>
      <w:bookmarkEnd w:id="0"/>
    </w:p>
    <w:p w14:paraId="2DEE5F91" w14:textId="2A9AC721" w:rsidR="00984CD6" w:rsidRPr="004F1F65"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Deadline for receipt of com</w:t>
      </w:r>
      <w:r w:rsidR="00820A45" w:rsidRPr="004F1F65">
        <w:rPr>
          <w:rFonts w:ascii="Times New Roman" w:eastAsia="Times New Roman" w:hAnsi="Times New Roman" w:cs="Times New Roman"/>
          <w:sz w:val="24"/>
          <w:szCs w:val="24"/>
          <w:lang w:eastAsia="en-CA"/>
        </w:rPr>
        <w:t xml:space="preserve">plete applications: </w:t>
      </w:r>
      <w:r w:rsidR="00AC2F56" w:rsidRPr="004F1F65">
        <w:rPr>
          <w:rFonts w:ascii="Times New Roman" w:eastAsia="Times New Roman" w:hAnsi="Times New Roman" w:cs="Times New Roman"/>
          <w:sz w:val="24"/>
          <w:szCs w:val="24"/>
          <w:lang w:eastAsia="en-CA"/>
        </w:rPr>
        <w:t>October 1</w:t>
      </w:r>
      <w:r w:rsidR="00463ACE">
        <w:rPr>
          <w:rFonts w:ascii="Times New Roman" w:eastAsia="Times New Roman" w:hAnsi="Times New Roman" w:cs="Times New Roman"/>
          <w:sz w:val="24"/>
          <w:szCs w:val="24"/>
          <w:lang w:eastAsia="en-CA"/>
        </w:rPr>
        <w:t>6</w:t>
      </w:r>
      <w:r w:rsidR="00AC2F56" w:rsidRPr="004F1F65">
        <w:rPr>
          <w:rFonts w:ascii="Times New Roman" w:eastAsia="Times New Roman" w:hAnsi="Times New Roman" w:cs="Times New Roman"/>
          <w:sz w:val="24"/>
          <w:szCs w:val="24"/>
          <w:lang w:eastAsia="en-CA"/>
        </w:rPr>
        <w:t>, 2018</w:t>
      </w:r>
    </w:p>
    <w:p w14:paraId="2CD51784" w14:textId="7B49A2CA" w:rsidR="00984CD6" w:rsidRPr="004F1F65"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 xml:space="preserve">McGill’s School of Information Studies Master’s program </w:t>
      </w:r>
      <w:r w:rsidR="008B2BA4" w:rsidRPr="004F1F65">
        <w:rPr>
          <w:rFonts w:ascii="Times New Roman" w:eastAsia="Times New Roman" w:hAnsi="Times New Roman" w:cs="Times New Roman"/>
          <w:sz w:val="24"/>
          <w:szCs w:val="24"/>
          <w:lang w:eastAsia="en-CA"/>
        </w:rPr>
        <w:t>(</w:t>
      </w:r>
      <w:hyperlink r:id="rId4" w:history="1">
        <w:r w:rsidR="008B2BA4" w:rsidRPr="004F1F65">
          <w:rPr>
            <w:rStyle w:val="Hyperlink"/>
            <w:rFonts w:ascii="Times New Roman" w:eastAsia="Times New Roman" w:hAnsi="Times New Roman" w:cs="Times New Roman"/>
            <w:sz w:val="24"/>
            <w:szCs w:val="24"/>
            <w:lang w:eastAsia="en-CA"/>
          </w:rPr>
          <w:t>https://www.mcgill.ca/sis/home</w:t>
        </w:r>
      </w:hyperlink>
      <w:r w:rsidR="008B2BA4" w:rsidRPr="004F1F65">
        <w:rPr>
          <w:rFonts w:ascii="Times New Roman" w:eastAsia="Times New Roman" w:hAnsi="Times New Roman" w:cs="Times New Roman"/>
          <w:sz w:val="24"/>
          <w:szCs w:val="24"/>
          <w:lang w:eastAsia="en-CA"/>
        </w:rPr>
        <w:t xml:space="preserve">) </w:t>
      </w:r>
      <w:r w:rsidRPr="004F1F65">
        <w:rPr>
          <w:rFonts w:ascii="Times New Roman" w:eastAsia="Times New Roman" w:hAnsi="Times New Roman" w:cs="Times New Roman"/>
          <w:sz w:val="24"/>
          <w:szCs w:val="24"/>
          <w:lang w:eastAsia="en-CA"/>
        </w:rPr>
        <w:t xml:space="preserve">is seeking a Course Lecturer to teach </w:t>
      </w:r>
      <w:r w:rsidR="00717B6F" w:rsidRPr="004F1F65">
        <w:rPr>
          <w:rFonts w:ascii="Times New Roman" w:eastAsia="Times New Roman" w:hAnsi="Times New Roman" w:cs="Times New Roman"/>
          <w:sz w:val="24"/>
          <w:szCs w:val="24"/>
          <w:lang w:eastAsia="en-CA"/>
        </w:rPr>
        <w:t xml:space="preserve">the </w:t>
      </w:r>
      <w:r w:rsidR="001524FC" w:rsidRPr="004F1F65">
        <w:rPr>
          <w:rFonts w:ascii="Times New Roman" w:eastAsia="Times New Roman" w:hAnsi="Times New Roman" w:cs="Times New Roman"/>
          <w:sz w:val="24"/>
          <w:szCs w:val="24"/>
          <w:lang w:eastAsia="en-CA"/>
        </w:rPr>
        <w:t xml:space="preserve">Data Science for Information Professionals </w:t>
      </w:r>
      <w:r w:rsidR="001208C7" w:rsidRPr="004F1F65">
        <w:rPr>
          <w:rFonts w:ascii="Times New Roman" w:eastAsia="Times New Roman" w:hAnsi="Times New Roman" w:cs="Times New Roman"/>
          <w:sz w:val="24"/>
          <w:szCs w:val="24"/>
          <w:lang w:eastAsia="en-CA"/>
        </w:rPr>
        <w:t>course</w:t>
      </w:r>
      <w:r w:rsidRPr="004F1F65">
        <w:rPr>
          <w:rFonts w:ascii="Times New Roman" w:eastAsia="Times New Roman" w:hAnsi="Times New Roman" w:cs="Times New Roman"/>
          <w:sz w:val="24"/>
          <w:szCs w:val="24"/>
          <w:lang w:eastAsia="en-CA"/>
        </w:rPr>
        <w:t xml:space="preserve">. The </w:t>
      </w:r>
      <w:r w:rsidR="008B2BA4" w:rsidRPr="004F1F65">
        <w:rPr>
          <w:rFonts w:ascii="Times New Roman" w:eastAsia="Times New Roman" w:hAnsi="Times New Roman" w:cs="Times New Roman"/>
          <w:sz w:val="24"/>
          <w:szCs w:val="24"/>
          <w:lang w:eastAsia="en-CA"/>
        </w:rPr>
        <w:t xml:space="preserve">official </w:t>
      </w:r>
      <w:r w:rsidRPr="004F1F65">
        <w:rPr>
          <w:rFonts w:ascii="Times New Roman" w:eastAsia="Times New Roman" w:hAnsi="Times New Roman" w:cs="Times New Roman"/>
          <w:sz w:val="24"/>
          <w:szCs w:val="24"/>
          <w:lang w:eastAsia="en-CA"/>
        </w:rPr>
        <w:t xml:space="preserve">course </w:t>
      </w:r>
      <w:r w:rsidR="008B2BA4" w:rsidRPr="004F1F65">
        <w:rPr>
          <w:rFonts w:ascii="Times New Roman" w:eastAsia="Times New Roman" w:hAnsi="Times New Roman" w:cs="Times New Roman"/>
          <w:sz w:val="24"/>
          <w:szCs w:val="24"/>
          <w:lang w:eastAsia="en-CA"/>
        </w:rPr>
        <w:t>description is as follows (</w:t>
      </w:r>
      <w:hyperlink r:id="rId5" w:history="1">
        <w:r w:rsidR="008B2BA4" w:rsidRPr="004F1F65">
          <w:rPr>
            <w:rFonts w:ascii="Times New Roman" w:eastAsia="Times New Roman" w:hAnsi="Times New Roman" w:cs="Times New Roman"/>
            <w:sz w:val="24"/>
            <w:szCs w:val="24"/>
            <w:lang w:eastAsia="en-CA"/>
          </w:rPr>
          <w:t>https://www.mcgill.ca/sis/courses</w:t>
        </w:r>
      </w:hyperlink>
      <w:r w:rsidR="00B10EDF" w:rsidRPr="004F1F65">
        <w:rPr>
          <w:rFonts w:ascii="Times New Roman" w:eastAsia="Times New Roman" w:hAnsi="Times New Roman" w:cs="Times New Roman"/>
          <w:sz w:val="24"/>
          <w:szCs w:val="24"/>
          <w:lang w:eastAsia="en-CA"/>
        </w:rPr>
        <w:t>):</w:t>
      </w:r>
    </w:p>
    <w:p w14:paraId="41AB9B6B" w14:textId="77777777" w:rsidR="00D75655" w:rsidRPr="004F1F65" w:rsidRDefault="00D75655" w:rsidP="00D75655">
      <w:pPr>
        <w:rPr>
          <w:rFonts w:ascii="Times New Roman" w:hAnsi="Times New Roman" w:cs="Times New Roman"/>
          <w:i/>
          <w:iCs/>
          <w:sz w:val="24"/>
          <w:szCs w:val="24"/>
        </w:rPr>
      </w:pPr>
      <w:r w:rsidRPr="004F1F65">
        <w:rPr>
          <w:rFonts w:ascii="Times New Roman" w:hAnsi="Times New Roman" w:cs="Times New Roman"/>
          <w:i/>
          <w:iCs/>
          <w:sz w:val="24"/>
          <w:szCs w:val="24"/>
        </w:rPr>
        <w:t>This course provides an introduction to the field of data science with a focus on the application of its various tools and methodologies in a professional context. It will cover the theoretical background and context of data science as a new field, and allow students to become familiar with the basics of the end-to-end data science workflow, including data modelling, descriptive and predictive analytics, technical implementation and results reporting.</w:t>
      </w:r>
    </w:p>
    <w:p w14:paraId="6F762977" w14:textId="2321B304" w:rsidR="00D75655" w:rsidRPr="004F1F65" w:rsidRDefault="00D75655" w:rsidP="00D75655">
      <w:pPr>
        <w:rPr>
          <w:rFonts w:ascii="Times New Roman" w:hAnsi="Times New Roman" w:cs="Times New Roman"/>
          <w:i/>
          <w:iCs/>
          <w:sz w:val="24"/>
          <w:szCs w:val="24"/>
        </w:rPr>
      </w:pPr>
      <w:r w:rsidRPr="004F1F65">
        <w:rPr>
          <w:rFonts w:ascii="Times New Roman" w:hAnsi="Times New Roman" w:cs="Times New Roman"/>
          <w:i/>
          <w:iCs/>
          <w:sz w:val="24"/>
          <w:szCs w:val="24"/>
        </w:rPr>
        <w:t>The course is acceptable for technical and non-technical audiences, but for non-technical students will require the willingness to learn basics of programming in R.</w:t>
      </w:r>
    </w:p>
    <w:p w14:paraId="42D9B99B" w14:textId="7D9635E1" w:rsidR="004F1F65" w:rsidRPr="004F1F65" w:rsidRDefault="004F1F65" w:rsidP="004F1F65">
      <w:pPr>
        <w:pStyle w:val="NormalWeb"/>
        <w:rPr>
          <w:color w:val="000000"/>
        </w:rPr>
      </w:pPr>
      <w:r w:rsidRPr="004F1F65">
        <w:rPr>
          <w:color w:val="000000"/>
        </w:rPr>
        <w:t>The instructor should have a strong academic background in information science ideally I In combination with professional experience in data science. The instructor should have experience in data collection, transformation and modelling, as well as machine learning and statistics, preferably in a leadership role.  The instructor will have proven experience teaching data science in a professional or academic context</w:t>
      </w:r>
      <w:r w:rsidR="00D42989">
        <w:rPr>
          <w:color w:val="000000"/>
        </w:rPr>
        <w:t xml:space="preserve"> and in working with R</w:t>
      </w:r>
      <w:r w:rsidRPr="004F1F65">
        <w:rPr>
          <w:color w:val="000000"/>
        </w:rPr>
        <w:t xml:space="preserve">.  </w:t>
      </w:r>
      <w:r w:rsidRPr="004F1F65">
        <w:rPr>
          <w:bCs/>
          <w:lang w:eastAsia="en-US"/>
        </w:rPr>
        <w:t>Experience in professional reporting/communication will be an asset</w:t>
      </w:r>
    </w:p>
    <w:p w14:paraId="46BBD3EC" w14:textId="60623BDF" w:rsidR="000E4FBB" w:rsidRPr="004F1F65" w:rsidRDefault="001524FC" w:rsidP="001524FC">
      <w:pPr>
        <w:pStyle w:val="NormalWeb"/>
      </w:pPr>
      <w:r w:rsidRPr="004F1F65">
        <w:rPr>
          <w:color w:val="000000"/>
        </w:rPr>
        <w:t xml:space="preserve">Because the course is geared toward library and information professionals, the instructor should have a basic understanding of LIS. </w:t>
      </w:r>
      <w:r w:rsidR="00273F54" w:rsidRPr="004F1F65">
        <w:t xml:space="preserve">A Master’s degree is required. </w:t>
      </w:r>
    </w:p>
    <w:p w14:paraId="7AFC7783" w14:textId="6A5B24B1" w:rsidR="008B2BA4" w:rsidRPr="004F1F65" w:rsidRDefault="008B2BA4"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The class will be held i</w:t>
      </w:r>
      <w:r w:rsidR="00A1553C" w:rsidRPr="004F1F65">
        <w:rPr>
          <w:rFonts w:ascii="Times New Roman" w:eastAsia="Times New Roman" w:hAnsi="Times New Roman" w:cs="Times New Roman"/>
          <w:sz w:val="24"/>
          <w:szCs w:val="24"/>
          <w:lang w:eastAsia="en-CA"/>
        </w:rPr>
        <w:t xml:space="preserve">n the </w:t>
      </w:r>
      <w:r w:rsidR="00CA5338" w:rsidRPr="004F1F65">
        <w:rPr>
          <w:rFonts w:ascii="Times New Roman" w:eastAsia="Times New Roman" w:hAnsi="Times New Roman" w:cs="Times New Roman"/>
          <w:sz w:val="24"/>
          <w:szCs w:val="24"/>
          <w:lang w:eastAsia="en-CA"/>
        </w:rPr>
        <w:t>winter</w:t>
      </w:r>
      <w:r w:rsidR="00A47C64" w:rsidRPr="004F1F65">
        <w:rPr>
          <w:rFonts w:ascii="Times New Roman" w:eastAsia="Times New Roman" w:hAnsi="Times New Roman" w:cs="Times New Roman"/>
          <w:sz w:val="24"/>
          <w:szCs w:val="24"/>
          <w:lang w:eastAsia="en-CA"/>
        </w:rPr>
        <w:t xml:space="preserve"> semester, </w:t>
      </w:r>
      <w:r w:rsidR="00702C07" w:rsidRPr="004F1F65">
        <w:rPr>
          <w:rFonts w:ascii="Times New Roman" w:eastAsia="Times New Roman" w:hAnsi="Times New Roman" w:cs="Times New Roman"/>
          <w:sz w:val="24"/>
          <w:szCs w:val="24"/>
          <w:lang w:eastAsia="en-CA"/>
        </w:rPr>
        <w:t xml:space="preserve">January </w:t>
      </w:r>
      <w:r w:rsidR="00D75655" w:rsidRPr="004F1F65">
        <w:rPr>
          <w:rFonts w:ascii="Times New Roman" w:eastAsia="Times New Roman" w:hAnsi="Times New Roman" w:cs="Times New Roman"/>
          <w:sz w:val="24"/>
          <w:szCs w:val="24"/>
          <w:lang w:eastAsia="en-CA"/>
        </w:rPr>
        <w:t>9</w:t>
      </w:r>
      <w:r w:rsidR="00702C07" w:rsidRPr="004F1F65">
        <w:rPr>
          <w:rFonts w:ascii="Times New Roman" w:eastAsia="Times New Roman" w:hAnsi="Times New Roman" w:cs="Times New Roman"/>
          <w:sz w:val="24"/>
          <w:szCs w:val="24"/>
          <w:lang w:eastAsia="en-CA"/>
        </w:rPr>
        <w:t xml:space="preserve">- April </w:t>
      </w:r>
      <w:r w:rsidR="00D75655" w:rsidRPr="004F1F65">
        <w:rPr>
          <w:rFonts w:ascii="Times New Roman" w:eastAsia="Times New Roman" w:hAnsi="Times New Roman" w:cs="Times New Roman"/>
          <w:sz w:val="24"/>
          <w:szCs w:val="24"/>
          <w:lang w:eastAsia="en-CA"/>
        </w:rPr>
        <w:t>4</w:t>
      </w:r>
      <w:r w:rsidR="00D66388" w:rsidRPr="004F1F65">
        <w:rPr>
          <w:rFonts w:ascii="Times New Roman" w:eastAsia="Times New Roman" w:hAnsi="Times New Roman" w:cs="Times New Roman"/>
          <w:sz w:val="24"/>
          <w:szCs w:val="24"/>
          <w:lang w:eastAsia="en-CA"/>
        </w:rPr>
        <w:t xml:space="preserve"> on </w:t>
      </w:r>
      <w:r w:rsidR="00D75655" w:rsidRPr="004F1F65">
        <w:rPr>
          <w:rFonts w:ascii="Times New Roman" w:eastAsia="Times New Roman" w:hAnsi="Times New Roman" w:cs="Times New Roman"/>
          <w:sz w:val="24"/>
          <w:szCs w:val="24"/>
          <w:lang w:eastAsia="en-CA"/>
        </w:rPr>
        <w:t>Wednesdays</w:t>
      </w:r>
      <w:r w:rsidR="001524FC" w:rsidRPr="004F1F65">
        <w:rPr>
          <w:rFonts w:ascii="Times New Roman" w:eastAsia="Times New Roman" w:hAnsi="Times New Roman" w:cs="Times New Roman"/>
          <w:sz w:val="24"/>
          <w:szCs w:val="24"/>
          <w:lang w:eastAsia="en-CA"/>
        </w:rPr>
        <w:t xml:space="preserve"> </w:t>
      </w:r>
      <w:r w:rsidR="00D66388" w:rsidRPr="004F1F65">
        <w:rPr>
          <w:rFonts w:ascii="Times New Roman" w:eastAsia="Times New Roman" w:hAnsi="Times New Roman" w:cs="Times New Roman"/>
          <w:sz w:val="24"/>
          <w:szCs w:val="24"/>
          <w:lang w:eastAsia="en-CA"/>
        </w:rPr>
        <w:t xml:space="preserve">from </w:t>
      </w:r>
      <w:r w:rsidR="001524FC" w:rsidRPr="004F1F65">
        <w:rPr>
          <w:rFonts w:ascii="Times New Roman" w:eastAsia="Times New Roman" w:hAnsi="Times New Roman" w:cs="Times New Roman"/>
          <w:sz w:val="24"/>
          <w:szCs w:val="24"/>
          <w:lang w:eastAsia="en-CA"/>
        </w:rPr>
        <w:t>5</w:t>
      </w:r>
      <w:r w:rsidR="00702C07" w:rsidRPr="004F1F65">
        <w:rPr>
          <w:rFonts w:ascii="Times New Roman" w:eastAsia="Times New Roman" w:hAnsi="Times New Roman" w:cs="Times New Roman"/>
          <w:sz w:val="24"/>
          <w:szCs w:val="24"/>
          <w:lang w:eastAsia="en-CA"/>
        </w:rPr>
        <w:t>:30</w:t>
      </w:r>
      <w:r w:rsidR="00D75655" w:rsidRPr="004F1F65">
        <w:rPr>
          <w:rFonts w:ascii="Times New Roman" w:eastAsia="Times New Roman" w:hAnsi="Times New Roman" w:cs="Times New Roman"/>
          <w:sz w:val="24"/>
          <w:szCs w:val="24"/>
          <w:lang w:eastAsia="en-CA"/>
        </w:rPr>
        <w:t>-8:30</w:t>
      </w:r>
      <w:r w:rsidR="006C165D" w:rsidRPr="004F1F65">
        <w:rPr>
          <w:rFonts w:ascii="Times New Roman" w:eastAsia="Times New Roman" w:hAnsi="Times New Roman" w:cs="Times New Roman"/>
          <w:sz w:val="24"/>
          <w:szCs w:val="24"/>
          <w:lang w:eastAsia="en-CA"/>
        </w:rPr>
        <w:t xml:space="preserve"> </w:t>
      </w:r>
      <w:r w:rsidR="00D26143" w:rsidRPr="004F1F65">
        <w:rPr>
          <w:rFonts w:ascii="Times New Roman" w:eastAsia="Times New Roman" w:hAnsi="Times New Roman" w:cs="Times New Roman"/>
          <w:sz w:val="24"/>
          <w:szCs w:val="24"/>
          <w:lang w:eastAsia="en-CA"/>
        </w:rPr>
        <w:t>p</w:t>
      </w:r>
      <w:r w:rsidRPr="004F1F65">
        <w:rPr>
          <w:rFonts w:ascii="Times New Roman" w:eastAsia="Times New Roman" w:hAnsi="Times New Roman" w:cs="Times New Roman"/>
          <w:sz w:val="24"/>
          <w:szCs w:val="24"/>
          <w:lang w:eastAsia="en-CA"/>
        </w:rPr>
        <w:t xml:space="preserve">m. </w:t>
      </w:r>
      <w:r w:rsidR="00420A87" w:rsidRPr="004F1F65">
        <w:rPr>
          <w:rFonts w:ascii="Times New Roman" w:eastAsia="Times New Roman" w:hAnsi="Times New Roman" w:cs="Times New Roman"/>
          <w:sz w:val="24"/>
          <w:szCs w:val="24"/>
          <w:lang w:eastAsia="en-CA"/>
        </w:rPr>
        <w:t xml:space="preserve">The course lecturer contract will be from </w:t>
      </w:r>
      <w:r w:rsidR="00702C07" w:rsidRPr="004F1F65">
        <w:rPr>
          <w:rFonts w:ascii="Times New Roman" w:eastAsia="Times New Roman" w:hAnsi="Times New Roman" w:cs="Times New Roman"/>
          <w:sz w:val="24"/>
          <w:szCs w:val="24"/>
          <w:lang w:eastAsia="en-CA"/>
        </w:rPr>
        <w:t>January 1-April 30</w:t>
      </w:r>
      <w:r w:rsidR="00420A87" w:rsidRPr="004F1F65">
        <w:rPr>
          <w:rFonts w:ascii="Times New Roman" w:eastAsia="Times New Roman" w:hAnsi="Times New Roman" w:cs="Times New Roman"/>
          <w:sz w:val="24"/>
          <w:szCs w:val="24"/>
          <w:lang w:eastAsia="en-CA"/>
        </w:rPr>
        <w:t xml:space="preserve"> inclusive.  </w:t>
      </w:r>
      <w:r w:rsidRPr="004F1F65">
        <w:rPr>
          <w:rFonts w:ascii="Times New Roman" w:eastAsia="Times New Roman" w:hAnsi="Times New Roman" w:cs="Times New Roman"/>
          <w:sz w:val="24"/>
          <w:szCs w:val="24"/>
          <w:lang w:eastAsia="en-CA"/>
        </w:rPr>
        <w:t>Salary will be commensurate with the salary scale for Course Lecturers, as described in the McGill Course Lecturers and Instructors Union Collective</w:t>
      </w:r>
      <w:r w:rsidR="00A1553C" w:rsidRPr="004F1F65">
        <w:rPr>
          <w:rFonts w:ascii="Times New Roman" w:eastAsia="Times New Roman" w:hAnsi="Times New Roman" w:cs="Times New Roman"/>
          <w:sz w:val="24"/>
          <w:szCs w:val="24"/>
          <w:lang w:eastAsia="en-CA"/>
        </w:rPr>
        <w:t xml:space="preserve"> Agreement currently set at $</w:t>
      </w:r>
      <w:r w:rsidR="00E92321" w:rsidRPr="004F1F65">
        <w:rPr>
          <w:rFonts w:ascii="Times New Roman" w:eastAsia="Times New Roman" w:hAnsi="Times New Roman" w:cs="Times New Roman"/>
          <w:sz w:val="24"/>
          <w:szCs w:val="24"/>
          <w:lang w:eastAsia="en-CA"/>
        </w:rPr>
        <w:t>8,</w:t>
      </w:r>
      <w:r w:rsidR="000C4EAA" w:rsidRPr="004F1F65">
        <w:rPr>
          <w:rFonts w:ascii="Times New Roman" w:eastAsia="Times New Roman" w:hAnsi="Times New Roman" w:cs="Times New Roman"/>
          <w:sz w:val="24"/>
          <w:szCs w:val="24"/>
          <w:lang w:eastAsia="en-CA"/>
        </w:rPr>
        <w:t>2</w:t>
      </w:r>
      <w:r w:rsidR="00AC2F56" w:rsidRPr="004F1F65">
        <w:rPr>
          <w:rFonts w:ascii="Times New Roman" w:eastAsia="Times New Roman" w:hAnsi="Times New Roman" w:cs="Times New Roman"/>
          <w:sz w:val="24"/>
          <w:szCs w:val="24"/>
          <w:lang w:eastAsia="en-CA"/>
        </w:rPr>
        <w:t>2</w:t>
      </w:r>
      <w:r w:rsidR="00E92321" w:rsidRPr="004F1F65">
        <w:rPr>
          <w:rFonts w:ascii="Times New Roman" w:eastAsia="Times New Roman" w:hAnsi="Times New Roman" w:cs="Times New Roman"/>
          <w:sz w:val="24"/>
          <w:szCs w:val="24"/>
          <w:lang w:eastAsia="en-CA"/>
        </w:rPr>
        <w:t>0</w:t>
      </w:r>
      <w:r w:rsidRPr="004F1F65">
        <w:rPr>
          <w:rFonts w:ascii="Times New Roman" w:eastAsia="Times New Roman" w:hAnsi="Times New Roman" w:cs="Times New Roman"/>
          <w:sz w:val="24"/>
          <w:szCs w:val="24"/>
          <w:lang w:eastAsia="en-CA"/>
        </w:rPr>
        <w:t xml:space="preserve"> per course. </w:t>
      </w:r>
    </w:p>
    <w:p w14:paraId="1D798F61" w14:textId="77777777" w:rsidR="00E64E21" w:rsidRPr="004F1F65" w:rsidRDefault="00984CD6" w:rsidP="00E64E21">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 xml:space="preserve">If you are interested in applying </w:t>
      </w:r>
      <w:r w:rsidR="008B2BA4" w:rsidRPr="004F1F65">
        <w:rPr>
          <w:rFonts w:ascii="Times New Roman" w:eastAsia="Times New Roman" w:hAnsi="Times New Roman" w:cs="Times New Roman"/>
          <w:sz w:val="24"/>
          <w:szCs w:val="24"/>
          <w:lang w:eastAsia="en-CA"/>
        </w:rPr>
        <w:t>please email the following</w:t>
      </w:r>
      <w:r w:rsidRPr="004F1F65">
        <w:rPr>
          <w:rFonts w:ascii="Times New Roman" w:eastAsia="Times New Roman" w:hAnsi="Times New Roman" w:cs="Times New Roman"/>
          <w:sz w:val="24"/>
          <w:szCs w:val="24"/>
          <w:lang w:eastAsia="en-CA"/>
        </w:rPr>
        <w:t>:</w:t>
      </w:r>
      <w:r w:rsidR="008B2BA4" w:rsidRPr="004F1F65">
        <w:rPr>
          <w:rFonts w:ascii="Times New Roman" w:eastAsia="Times New Roman" w:hAnsi="Times New Roman" w:cs="Times New Roman"/>
          <w:sz w:val="24"/>
          <w:szCs w:val="24"/>
          <w:lang w:eastAsia="en-CA"/>
        </w:rPr>
        <w:t xml:space="preserve"> a cover letter outlining your approach to teaching this course, a current C.V. and any teaching evaluations (if available) to the Director of SIS, Dr. Kimiz Dalkir, c/o </w:t>
      </w:r>
      <w:r w:rsidR="00E64E21" w:rsidRPr="004F1F65">
        <w:rPr>
          <w:rFonts w:ascii="Times New Roman" w:eastAsia="Times New Roman" w:hAnsi="Times New Roman" w:cs="Times New Roman"/>
          <w:sz w:val="24"/>
          <w:szCs w:val="24"/>
          <w:lang w:eastAsia="en-CA"/>
        </w:rPr>
        <w:t xml:space="preserve">Shannon Sullivan, Administrative Assistant at </w:t>
      </w:r>
      <w:hyperlink r:id="rId6" w:history="1">
        <w:r w:rsidR="00E64E21" w:rsidRPr="004F1F65">
          <w:rPr>
            <w:rStyle w:val="Hyperlink"/>
            <w:rFonts w:ascii="Times New Roman" w:eastAsia="Times New Roman" w:hAnsi="Times New Roman" w:cs="Times New Roman"/>
            <w:sz w:val="24"/>
            <w:szCs w:val="24"/>
            <w:lang w:eastAsia="en-CA"/>
          </w:rPr>
          <w:t>Shannon.sullivan@mcgill.ca</w:t>
        </w:r>
      </w:hyperlink>
      <w:r w:rsidR="00E64E21" w:rsidRPr="004F1F65">
        <w:rPr>
          <w:rFonts w:ascii="Times New Roman" w:eastAsia="Times New Roman" w:hAnsi="Times New Roman" w:cs="Times New Roman"/>
          <w:sz w:val="24"/>
          <w:szCs w:val="24"/>
          <w:lang w:eastAsia="en-CA"/>
        </w:rPr>
        <w:t xml:space="preserve"> </w:t>
      </w:r>
    </w:p>
    <w:p w14:paraId="09429D78" w14:textId="17C5E1F1" w:rsidR="00984CD6" w:rsidRPr="004F1F65"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4F1F65">
        <w:rPr>
          <w:rFonts w:ascii="Times New Roman" w:eastAsia="Times New Roman" w:hAnsi="Times New Roman" w:cs="Times New Roman"/>
          <w:sz w:val="24"/>
          <w:szCs w:val="24"/>
          <w:lang w:eastAsia="en-CA"/>
        </w:rPr>
        <w:t xml:space="preserve">McGill University is committed to equity in employment and diversity. It welcomes applications from indigenous peoples, visible minorities, ethnic minorities, </w:t>
      </w:r>
      <w:proofErr w:type="gramStart"/>
      <w:r w:rsidRPr="004F1F65">
        <w:rPr>
          <w:rFonts w:ascii="Times New Roman" w:eastAsia="Times New Roman" w:hAnsi="Times New Roman" w:cs="Times New Roman"/>
          <w:sz w:val="24"/>
          <w:szCs w:val="24"/>
          <w:lang w:eastAsia="en-CA"/>
        </w:rPr>
        <w:t>persons</w:t>
      </w:r>
      <w:proofErr w:type="gramEnd"/>
      <w:r w:rsidRPr="004F1F65">
        <w:rPr>
          <w:rFonts w:ascii="Times New Roman" w:eastAsia="Times New Roman" w:hAnsi="Times New Roman" w:cs="Times New Roman"/>
          <w:sz w:val="24"/>
          <w:szCs w:val="24"/>
          <w:lang w:eastAsia="en-CA"/>
        </w:rPr>
        <w:t xml:space="preserve"> with disabilities, women, persons of minority sexual orientations and gender identities and others who may contribute to further diversification.</w:t>
      </w:r>
    </w:p>
    <w:p w14:paraId="5B9FAA35"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val="fr-FR" w:eastAsia="en-CA"/>
        </w:rPr>
      </w:pPr>
      <w:r w:rsidRPr="00984CD6">
        <w:rPr>
          <w:rFonts w:ascii="Times New Roman" w:eastAsia="Times New Roman" w:hAnsi="Times New Roman" w:cs="Times New Roman"/>
          <w:sz w:val="24"/>
          <w:szCs w:val="24"/>
          <w:lang w:val="fr-FR" w:eastAsia="en-CA"/>
        </w:rPr>
        <w:lastRenderedPageBreak/>
        <w:t xml:space="preserve">L’Université McGill souscrit à la diversité et à l’équité en matière d’emploi. Elle </w:t>
      </w:r>
      <w:proofErr w:type="spellStart"/>
      <w:r w:rsidRPr="00984CD6">
        <w:rPr>
          <w:rFonts w:ascii="Times New Roman" w:eastAsia="Times New Roman" w:hAnsi="Times New Roman" w:cs="Times New Roman"/>
          <w:sz w:val="24"/>
          <w:szCs w:val="24"/>
          <w:lang w:val="fr-FR" w:eastAsia="en-CA"/>
        </w:rPr>
        <w:t>acceuille</w:t>
      </w:r>
      <w:proofErr w:type="spellEnd"/>
      <w:r w:rsidRPr="00984CD6">
        <w:rPr>
          <w:rFonts w:ascii="Times New Roman" w:eastAsia="Times New Roman" w:hAnsi="Times New Roman" w:cs="Times New Roman"/>
          <w:sz w:val="24"/>
          <w:szCs w:val="24"/>
          <w:lang w:val="fr-FR" w:eastAsia="en-CA"/>
        </w:rPr>
        <w:t xml:space="preserve"> favorablement les demandes d’emploi des peuples autochtones, des minorités visibles, des minorités ethniques, des personnes handicapées, des femmes, des personnes de toutes orientations et identités sexuelles et d’autres personnes qui pourraient contribuer à une plus grande diversité.</w:t>
      </w:r>
    </w:p>
    <w:p w14:paraId="17519424" w14:textId="77777777" w:rsidR="00984CD6" w:rsidRPr="00984CD6" w:rsidRDefault="00984CD6" w:rsidP="00984CD6">
      <w:pPr>
        <w:spacing w:before="100" w:beforeAutospacing="1" w:after="100" w:afterAutospacing="1" w:line="240" w:lineRule="auto"/>
        <w:rPr>
          <w:rFonts w:ascii="Times New Roman" w:eastAsia="Times New Roman" w:hAnsi="Times New Roman" w:cs="Times New Roman"/>
          <w:sz w:val="24"/>
          <w:szCs w:val="24"/>
          <w:lang w:eastAsia="en-CA"/>
        </w:rPr>
      </w:pPr>
      <w:r w:rsidRPr="00984CD6">
        <w:rPr>
          <w:rFonts w:ascii="Times New Roman" w:eastAsia="Times New Roman" w:hAnsi="Times New Roman" w:cs="Times New Roman"/>
          <w:sz w:val="24"/>
          <w:szCs w:val="24"/>
          <w:lang w:eastAsia="en-CA"/>
        </w:rPr>
        <w:t>The language of instruction at McGill is English, but a working knowledge of French would be an asset.</w:t>
      </w:r>
    </w:p>
    <w:sectPr w:rsidR="00984CD6" w:rsidRPr="00984CD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CD6"/>
    <w:rsid w:val="00045EE4"/>
    <w:rsid w:val="000C4EAA"/>
    <w:rsid w:val="000E4FBB"/>
    <w:rsid w:val="001208C7"/>
    <w:rsid w:val="001524FC"/>
    <w:rsid w:val="00216984"/>
    <w:rsid w:val="00273F54"/>
    <w:rsid w:val="003424C0"/>
    <w:rsid w:val="00420A87"/>
    <w:rsid w:val="00463ACE"/>
    <w:rsid w:val="00497DAD"/>
    <w:rsid w:val="004F1F65"/>
    <w:rsid w:val="004F619E"/>
    <w:rsid w:val="005C3F51"/>
    <w:rsid w:val="0061062E"/>
    <w:rsid w:val="00642521"/>
    <w:rsid w:val="006C165D"/>
    <w:rsid w:val="006D10CC"/>
    <w:rsid w:val="00702C07"/>
    <w:rsid w:val="00717B6F"/>
    <w:rsid w:val="00764E24"/>
    <w:rsid w:val="00820A45"/>
    <w:rsid w:val="008B2BA4"/>
    <w:rsid w:val="008F0FF9"/>
    <w:rsid w:val="0097304C"/>
    <w:rsid w:val="00984CD6"/>
    <w:rsid w:val="00A02BEF"/>
    <w:rsid w:val="00A1553C"/>
    <w:rsid w:val="00A47C64"/>
    <w:rsid w:val="00AC2F56"/>
    <w:rsid w:val="00B10EDF"/>
    <w:rsid w:val="00B72417"/>
    <w:rsid w:val="00C9372D"/>
    <w:rsid w:val="00CA5338"/>
    <w:rsid w:val="00D26143"/>
    <w:rsid w:val="00D401F5"/>
    <w:rsid w:val="00D42989"/>
    <w:rsid w:val="00D66388"/>
    <w:rsid w:val="00D75655"/>
    <w:rsid w:val="00DC6A76"/>
    <w:rsid w:val="00E04D57"/>
    <w:rsid w:val="00E55AF4"/>
    <w:rsid w:val="00E64E21"/>
    <w:rsid w:val="00E9232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64AE1"/>
  <w15:chartTrackingRefBased/>
  <w15:docId w15:val="{2A352C41-DB62-4719-9C30-EB8A5ADFD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84CD6"/>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84CD6"/>
    <w:rPr>
      <w:rFonts w:ascii="Times New Roman" w:eastAsia="Times New Roman" w:hAnsi="Times New Roman" w:cs="Times New Roman"/>
      <w:b/>
      <w:bCs/>
      <w:sz w:val="36"/>
      <w:szCs w:val="36"/>
      <w:lang w:eastAsia="en-CA"/>
    </w:rPr>
  </w:style>
  <w:style w:type="paragraph" w:styleId="NormalWeb">
    <w:name w:val="Normal (Web)"/>
    <w:basedOn w:val="Normal"/>
    <w:uiPriority w:val="99"/>
    <w:unhideWhenUsed/>
    <w:rsid w:val="00984CD6"/>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Hyperlink">
    <w:name w:val="Hyperlink"/>
    <w:basedOn w:val="DefaultParagraphFont"/>
    <w:uiPriority w:val="99"/>
    <w:unhideWhenUsed/>
    <w:rsid w:val="00984C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3054846">
      <w:bodyDiv w:val="1"/>
      <w:marLeft w:val="0"/>
      <w:marRight w:val="0"/>
      <w:marTop w:val="0"/>
      <w:marBottom w:val="0"/>
      <w:divBdr>
        <w:top w:val="none" w:sz="0" w:space="0" w:color="auto"/>
        <w:left w:val="none" w:sz="0" w:space="0" w:color="auto"/>
        <w:bottom w:val="none" w:sz="0" w:space="0" w:color="auto"/>
        <w:right w:val="none" w:sz="0" w:space="0" w:color="auto"/>
      </w:divBdr>
    </w:div>
    <w:div w:id="534588148">
      <w:bodyDiv w:val="1"/>
      <w:marLeft w:val="0"/>
      <w:marRight w:val="0"/>
      <w:marTop w:val="0"/>
      <w:marBottom w:val="0"/>
      <w:divBdr>
        <w:top w:val="none" w:sz="0" w:space="0" w:color="auto"/>
        <w:left w:val="none" w:sz="0" w:space="0" w:color="auto"/>
        <w:bottom w:val="none" w:sz="0" w:space="0" w:color="auto"/>
        <w:right w:val="none" w:sz="0" w:space="0" w:color="auto"/>
      </w:divBdr>
    </w:div>
    <w:div w:id="795370077">
      <w:bodyDiv w:val="1"/>
      <w:marLeft w:val="0"/>
      <w:marRight w:val="0"/>
      <w:marTop w:val="0"/>
      <w:marBottom w:val="0"/>
      <w:divBdr>
        <w:top w:val="none" w:sz="0" w:space="0" w:color="auto"/>
        <w:left w:val="none" w:sz="0" w:space="0" w:color="auto"/>
        <w:bottom w:val="none" w:sz="0" w:space="0" w:color="auto"/>
        <w:right w:val="none" w:sz="0" w:space="0" w:color="auto"/>
      </w:divBdr>
      <w:divsChild>
        <w:div w:id="1605770894">
          <w:marLeft w:val="0"/>
          <w:marRight w:val="0"/>
          <w:marTop w:val="0"/>
          <w:marBottom w:val="0"/>
          <w:divBdr>
            <w:top w:val="none" w:sz="0" w:space="0" w:color="auto"/>
            <w:left w:val="none" w:sz="0" w:space="0" w:color="auto"/>
            <w:bottom w:val="none" w:sz="0" w:space="0" w:color="auto"/>
            <w:right w:val="none" w:sz="0" w:space="0" w:color="auto"/>
          </w:divBdr>
        </w:div>
      </w:divsChild>
    </w:div>
    <w:div w:id="213124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annon.sullivan@mcgill.ca" TargetMode="External"/><Relationship Id="rId5" Type="http://schemas.openxmlformats.org/officeDocument/2006/relationships/hyperlink" Target="https://www.mcgill.ca/sis/courses" TargetMode="External"/><Relationship Id="rId4" Type="http://schemas.openxmlformats.org/officeDocument/2006/relationships/hyperlink" Target="https://www.mcgill.ca/sis/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Kimiz</dc:creator>
  <cp:keywords/>
  <dc:description/>
  <cp:lastModifiedBy>Shannon Sullivan</cp:lastModifiedBy>
  <cp:revision>6</cp:revision>
  <dcterms:created xsi:type="dcterms:W3CDTF">2018-10-01T18:05:00Z</dcterms:created>
  <dcterms:modified xsi:type="dcterms:W3CDTF">2018-10-11T14:14:00Z</dcterms:modified>
</cp:coreProperties>
</file>